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B317C" w14:textId="4BA4C9EB" w:rsidR="004F63B8" w:rsidRPr="00AA115E" w:rsidRDefault="00FF1341" w:rsidP="000C008E">
      <w:pPr>
        <w:spacing w:after="0" w:line="240" w:lineRule="auto"/>
        <w:jc w:val="center"/>
        <w:rPr>
          <w:b/>
          <w:bCs/>
          <w:sz w:val="48"/>
          <w:szCs w:val="48"/>
        </w:rPr>
      </w:pPr>
      <w:r w:rsidRPr="00AA115E">
        <w:rPr>
          <w:b/>
          <w:bCs/>
          <w:sz w:val="48"/>
          <w:szCs w:val="48"/>
        </w:rPr>
        <w:t>HCCH</w:t>
      </w:r>
      <w:r w:rsidR="00AA115E">
        <w:rPr>
          <w:b/>
          <w:bCs/>
          <w:sz w:val="48"/>
          <w:szCs w:val="48"/>
        </w:rPr>
        <w:t>/OBFH</w:t>
      </w:r>
      <w:r w:rsidRPr="00AA115E">
        <w:rPr>
          <w:b/>
          <w:bCs/>
          <w:sz w:val="48"/>
          <w:szCs w:val="48"/>
        </w:rPr>
        <w:t xml:space="preserve"> Open Positions </w:t>
      </w:r>
    </w:p>
    <w:p w14:paraId="5A32BC83" w14:textId="76DD60ED" w:rsidR="00FF1341" w:rsidRDefault="00FF1341" w:rsidP="000C008E">
      <w:pPr>
        <w:spacing w:after="0" w:line="240" w:lineRule="auto"/>
        <w:jc w:val="center"/>
      </w:pPr>
      <w:r w:rsidRPr="004F63B8">
        <w:t>(Week of 4/26/21)</w:t>
      </w:r>
    </w:p>
    <w:p w14:paraId="25DC4AFA" w14:textId="24BFD782" w:rsidR="00AA115E" w:rsidRPr="00C2597C" w:rsidRDefault="00AA115E" w:rsidP="00C2597C">
      <w:pPr>
        <w:spacing w:after="0" w:line="240" w:lineRule="auto"/>
        <w:jc w:val="center"/>
        <w:rPr>
          <w:i/>
          <w:iCs/>
        </w:rPr>
      </w:pPr>
      <w:r>
        <w:t>Contact</w:t>
      </w:r>
      <w:r w:rsidRPr="00AA115E">
        <w:rPr>
          <w:b/>
          <w:bCs/>
        </w:rPr>
        <w:t xml:space="preserve">:   </w:t>
      </w:r>
      <w:hyperlink r:id="rId4" w:history="1">
        <w:r w:rsidRPr="00AA115E">
          <w:rPr>
            <w:rStyle w:val="Hyperlink"/>
            <w:b/>
            <w:bCs/>
            <w:i/>
            <w:iCs/>
            <w:color w:val="2F5496" w:themeColor="accent1" w:themeShade="BF"/>
          </w:rPr>
          <w:t>STDavis@hcnetwork.org</w:t>
        </w:r>
      </w:hyperlink>
      <w:r w:rsidRPr="00AA115E">
        <w:rPr>
          <w:b/>
          <w:bCs/>
          <w:color w:val="2F5496" w:themeColor="accent1" w:themeShade="BF"/>
        </w:rPr>
        <w:t xml:space="preserve"> </w:t>
      </w:r>
      <w:r w:rsidR="00C2597C">
        <w:t xml:space="preserve">or </w:t>
      </w:r>
      <w:r>
        <w:t xml:space="preserve">visit </w:t>
      </w:r>
      <w:r w:rsidRPr="00AA115E">
        <w:rPr>
          <w:b/>
          <w:bCs/>
          <w:i/>
          <w:iCs/>
          <w:color w:val="2F5496" w:themeColor="accent1" w:themeShade="BF"/>
          <w:u w:val="single"/>
        </w:rPr>
        <w:t>www.hcch.org</w:t>
      </w:r>
    </w:p>
    <w:p w14:paraId="3EFC0D13" w14:textId="445D6379" w:rsidR="000C008E" w:rsidRDefault="000C008E" w:rsidP="005951AB">
      <w:pPr>
        <w:spacing w:after="0" w:line="240" w:lineRule="auto"/>
      </w:pPr>
    </w:p>
    <w:p w14:paraId="08C81DA2" w14:textId="10F6D5D5" w:rsidR="00FF1341" w:rsidRPr="004F63B8" w:rsidRDefault="00FF1341" w:rsidP="004F63B8">
      <w:pPr>
        <w:spacing w:after="0" w:line="240" w:lineRule="auto"/>
        <w:rPr>
          <w:b/>
          <w:bCs/>
          <w:sz w:val="32"/>
          <w:szCs w:val="32"/>
        </w:rPr>
      </w:pPr>
      <w:r w:rsidRPr="004F63B8">
        <w:rPr>
          <w:b/>
          <w:bCs/>
          <w:sz w:val="32"/>
          <w:szCs w:val="32"/>
        </w:rPr>
        <w:t>Behavioral Health</w:t>
      </w:r>
      <w:r w:rsidR="000C008E" w:rsidRPr="004F63B8">
        <w:rPr>
          <w:b/>
          <w:bCs/>
          <w:sz w:val="32"/>
          <w:szCs w:val="32"/>
        </w:rPr>
        <w:t>:</w:t>
      </w:r>
    </w:p>
    <w:p w14:paraId="7F219CB4" w14:textId="77777777" w:rsidR="000C008E" w:rsidRPr="000C008E" w:rsidRDefault="000C008E" w:rsidP="000C008E">
      <w:pPr>
        <w:spacing w:after="0" w:line="240" w:lineRule="auto"/>
        <w:rPr>
          <w:b/>
          <w:bCs/>
        </w:rPr>
      </w:pPr>
    </w:p>
    <w:p w14:paraId="64428188" w14:textId="216F5A5B" w:rsidR="000C008E" w:rsidRPr="00393EA2" w:rsidRDefault="000C008E" w:rsidP="000C008E">
      <w:pPr>
        <w:autoSpaceDE w:val="0"/>
        <w:autoSpaceDN w:val="0"/>
        <w:adjustRightInd w:val="0"/>
        <w:spacing w:after="0" w:line="240" w:lineRule="auto"/>
        <w:rPr>
          <w:rFonts w:cstheme="minorHAnsi"/>
          <w:b/>
          <w:bCs/>
        </w:rPr>
      </w:pPr>
      <w:r w:rsidRPr="000C008E">
        <w:rPr>
          <w:rFonts w:cstheme="minorHAnsi"/>
          <w:b/>
          <w:bCs/>
        </w:rPr>
        <w:t>Title:</w:t>
      </w:r>
      <w:r w:rsidRPr="00393EA2">
        <w:rPr>
          <w:rFonts w:cstheme="minorHAnsi"/>
          <w:b/>
          <w:bCs/>
        </w:rPr>
        <w:t xml:space="preserve"> </w:t>
      </w:r>
      <w:r w:rsidRPr="000C008E">
        <w:rPr>
          <w:rFonts w:cstheme="minorHAnsi"/>
          <w:b/>
          <w:bCs/>
          <w:u w:val="single"/>
        </w:rPr>
        <w:t>HIV Outreach, Testing, and Linkage Specialist</w:t>
      </w:r>
      <w:r w:rsidR="00AA115E">
        <w:rPr>
          <w:rFonts w:cstheme="minorHAnsi"/>
          <w:b/>
          <w:bCs/>
          <w:u w:val="single"/>
        </w:rPr>
        <w:t xml:space="preserve"> (1)</w:t>
      </w:r>
      <w:bookmarkStart w:id="0" w:name="_GoBack"/>
      <w:bookmarkEnd w:id="0"/>
    </w:p>
    <w:p w14:paraId="0FF6ADFD" w14:textId="77777777" w:rsidR="000C008E" w:rsidRPr="00393EA2" w:rsidRDefault="000C008E" w:rsidP="000C008E">
      <w:pPr>
        <w:autoSpaceDE w:val="0"/>
        <w:autoSpaceDN w:val="0"/>
        <w:adjustRightInd w:val="0"/>
        <w:spacing w:after="0" w:line="240" w:lineRule="auto"/>
        <w:rPr>
          <w:rFonts w:cstheme="minorHAnsi"/>
          <w:b/>
          <w:bCs/>
        </w:rPr>
      </w:pPr>
    </w:p>
    <w:p w14:paraId="057D8214" w14:textId="77777777" w:rsidR="000C008E" w:rsidRPr="004F63B8" w:rsidRDefault="000C008E" w:rsidP="000C008E">
      <w:pPr>
        <w:autoSpaceDE w:val="0"/>
        <w:autoSpaceDN w:val="0"/>
        <w:adjustRightInd w:val="0"/>
        <w:spacing w:after="0" w:line="240" w:lineRule="auto"/>
        <w:rPr>
          <w:rFonts w:cstheme="minorHAnsi"/>
          <w:b/>
          <w:bCs/>
        </w:rPr>
      </w:pPr>
      <w:r w:rsidRPr="004F63B8">
        <w:rPr>
          <w:rFonts w:cstheme="minorHAnsi"/>
          <w:b/>
          <w:bCs/>
        </w:rPr>
        <w:t xml:space="preserve">Position Summary: </w:t>
      </w:r>
    </w:p>
    <w:p w14:paraId="3AF3F176" w14:textId="77777777" w:rsidR="000C008E" w:rsidRPr="004F63B8" w:rsidRDefault="000C008E" w:rsidP="000C008E">
      <w:pPr>
        <w:autoSpaceDE w:val="0"/>
        <w:autoSpaceDN w:val="0"/>
        <w:adjustRightInd w:val="0"/>
        <w:spacing w:after="0" w:line="240" w:lineRule="auto"/>
        <w:rPr>
          <w:rFonts w:cstheme="minorHAnsi"/>
          <w:b/>
          <w:bCs/>
        </w:rPr>
      </w:pPr>
      <w:r w:rsidRPr="004F63B8">
        <w:rPr>
          <w:rFonts w:cstheme="minorHAnsi"/>
          <w:color w:val="121212"/>
          <w:w w:val="105"/>
        </w:rPr>
        <w:t>The Outreach, Testing, and Linkage Specialist will provide HIV testing, outreach, education, and linkage to services both within HCCH and to/with other collaborative agencies.</w:t>
      </w:r>
    </w:p>
    <w:p w14:paraId="3B831E8C" w14:textId="005DCB51" w:rsidR="000C008E" w:rsidRPr="004F63B8" w:rsidRDefault="000C008E" w:rsidP="000C008E">
      <w:pPr>
        <w:pStyle w:val="Subtitle"/>
        <w:jc w:val="left"/>
        <w:rPr>
          <w:rFonts w:asciiTheme="minorHAnsi" w:hAnsiTheme="minorHAnsi" w:cstheme="minorHAnsi"/>
          <w:b w:val="0"/>
          <w:bCs w:val="0"/>
          <w:color w:val="000000" w:themeColor="text1"/>
          <w:sz w:val="22"/>
          <w:szCs w:val="22"/>
        </w:rPr>
      </w:pPr>
      <w:r w:rsidRPr="004F63B8">
        <w:rPr>
          <w:rFonts w:asciiTheme="minorHAnsi" w:hAnsiTheme="minorHAnsi" w:cstheme="minorHAnsi"/>
          <w:b w:val="0"/>
          <w:bCs w:val="0"/>
          <w:color w:val="000000" w:themeColor="text1"/>
          <w:sz w:val="22"/>
          <w:szCs w:val="22"/>
        </w:rPr>
        <w:t>The Specialist will also provide patient care and case management services</w:t>
      </w:r>
      <w:r w:rsidRPr="004F63B8">
        <w:rPr>
          <w:rFonts w:asciiTheme="minorHAnsi" w:hAnsiTheme="minorHAnsi" w:cstheme="minorHAnsi"/>
          <w:color w:val="000000" w:themeColor="text1"/>
          <w:sz w:val="22"/>
          <w:szCs w:val="22"/>
        </w:rPr>
        <w:t xml:space="preserve"> </w:t>
      </w:r>
      <w:r w:rsidRPr="004F63B8">
        <w:rPr>
          <w:rFonts w:asciiTheme="minorHAnsi" w:hAnsiTheme="minorHAnsi" w:cstheme="minorHAnsi"/>
          <w:b w:val="0"/>
          <w:bCs w:val="0"/>
          <w:color w:val="000000" w:themeColor="text1"/>
          <w:sz w:val="22"/>
          <w:szCs w:val="22"/>
        </w:rPr>
        <w:t>under the direct supervision of the Behavioral Health provider and lead clinical staff support.</w:t>
      </w:r>
    </w:p>
    <w:p w14:paraId="294DA497" w14:textId="22AFF73F" w:rsidR="000C008E" w:rsidRDefault="000C008E" w:rsidP="000C008E">
      <w:pPr>
        <w:pStyle w:val="Subtitle"/>
        <w:jc w:val="left"/>
        <w:rPr>
          <w:rFonts w:asciiTheme="minorHAnsi" w:hAnsiTheme="minorHAnsi" w:cstheme="minorHAnsi"/>
          <w:b w:val="0"/>
          <w:bCs w:val="0"/>
          <w:color w:val="000000" w:themeColor="text1"/>
        </w:rPr>
      </w:pPr>
    </w:p>
    <w:p w14:paraId="53ACEB33" w14:textId="2BC7F006" w:rsidR="000C008E" w:rsidRDefault="000C008E" w:rsidP="000C008E">
      <w:pPr>
        <w:pStyle w:val="Subtitle"/>
        <w:jc w:val="left"/>
        <w:rPr>
          <w:rFonts w:asciiTheme="minorHAnsi" w:hAnsiTheme="minorHAnsi" w:cstheme="minorHAnsi"/>
          <w:b w:val="0"/>
          <w:bCs w:val="0"/>
          <w:color w:val="000000" w:themeColor="text1"/>
        </w:rPr>
      </w:pPr>
    </w:p>
    <w:p w14:paraId="246A6A8D" w14:textId="7584882B" w:rsidR="000C008E" w:rsidRPr="00B1048C" w:rsidRDefault="000C008E" w:rsidP="00B1048C">
      <w:pPr>
        <w:tabs>
          <w:tab w:val="left" w:pos="810"/>
        </w:tabs>
        <w:spacing w:after="0" w:line="240" w:lineRule="auto"/>
        <w:jc w:val="both"/>
        <w:rPr>
          <w:rFonts w:cstheme="minorHAnsi"/>
        </w:rPr>
      </w:pPr>
      <w:r w:rsidRPr="00B1048C">
        <w:rPr>
          <w:rFonts w:cstheme="minorHAnsi"/>
          <w:b/>
          <w:bCs/>
        </w:rPr>
        <w:t>Title:</w:t>
      </w:r>
      <w:r w:rsidRPr="00B1048C">
        <w:rPr>
          <w:rFonts w:cstheme="minorHAnsi"/>
        </w:rPr>
        <w:t xml:space="preserve"> </w:t>
      </w:r>
      <w:r w:rsidRPr="00B1048C">
        <w:rPr>
          <w:rFonts w:cstheme="minorHAnsi"/>
          <w:b/>
          <w:bCs/>
          <w:u w:val="single"/>
        </w:rPr>
        <w:t>Licensed Clinical Social Worker – Full Time (40 hours per week)</w:t>
      </w:r>
      <w:r w:rsidR="00AA115E">
        <w:rPr>
          <w:rFonts w:cstheme="minorHAnsi"/>
          <w:b/>
          <w:bCs/>
          <w:u w:val="single"/>
        </w:rPr>
        <w:t xml:space="preserve"> (2)</w:t>
      </w:r>
    </w:p>
    <w:p w14:paraId="2186586D" w14:textId="669CA550" w:rsidR="000C008E" w:rsidRDefault="000C008E" w:rsidP="00B1048C">
      <w:pPr>
        <w:tabs>
          <w:tab w:val="left" w:pos="810"/>
        </w:tabs>
        <w:spacing w:after="0" w:line="240" w:lineRule="auto"/>
        <w:jc w:val="both"/>
        <w:rPr>
          <w:rFonts w:cstheme="minorHAnsi"/>
        </w:rPr>
      </w:pPr>
    </w:p>
    <w:p w14:paraId="227ED17F" w14:textId="2AFDD870" w:rsidR="00B1048C" w:rsidRPr="00B1048C" w:rsidRDefault="00B1048C" w:rsidP="00B1048C">
      <w:pPr>
        <w:tabs>
          <w:tab w:val="left" w:pos="810"/>
        </w:tabs>
        <w:spacing w:after="0" w:line="240" w:lineRule="auto"/>
        <w:jc w:val="both"/>
        <w:rPr>
          <w:rFonts w:cstheme="minorHAnsi"/>
          <w:b/>
          <w:bCs/>
        </w:rPr>
      </w:pPr>
      <w:r w:rsidRPr="00B1048C">
        <w:rPr>
          <w:rFonts w:cstheme="minorHAnsi"/>
          <w:b/>
          <w:bCs/>
        </w:rPr>
        <w:t xml:space="preserve">Position Summary: </w:t>
      </w:r>
    </w:p>
    <w:p w14:paraId="39FAFFBA" w14:textId="676519C6" w:rsidR="000C008E" w:rsidRDefault="000C008E" w:rsidP="00B1048C">
      <w:pPr>
        <w:tabs>
          <w:tab w:val="left" w:pos="810"/>
        </w:tabs>
        <w:spacing w:after="0" w:line="240" w:lineRule="auto"/>
        <w:rPr>
          <w:rFonts w:eastAsiaTheme="minorEastAsia" w:cstheme="minorHAnsi"/>
        </w:rPr>
      </w:pPr>
      <w:r w:rsidRPr="00B1048C">
        <w:rPr>
          <w:rFonts w:eastAsiaTheme="minorEastAsia" w:cstheme="minorHAnsi"/>
        </w:rPr>
        <w:t>Provides consultation and training to the PCP to enhance their skill and effectiveness in</w:t>
      </w:r>
      <w:r w:rsidR="00B1048C" w:rsidRPr="00B1048C">
        <w:rPr>
          <w:rFonts w:eastAsiaTheme="minorEastAsia" w:cstheme="minorHAnsi"/>
        </w:rPr>
        <w:t xml:space="preserve"> </w:t>
      </w:r>
      <w:r w:rsidRPr="00B1048C">
        <w:rPr>
          <w:rFonts w:eastAsiaTheme="minorEastAsia" w:cstheme="minorHAnsi"/>
        </w:rPr>
        <w:t>treating</w:t>
      </w:r>
      <w:r w:rsidR="00B1048C" w:rsidRPr="00B1048C">
        <w:rPr>
          <w:rFonts w:eastAsiaTheme="minorEastAsia" w:cstheme="minorHAnsi"/>
        </w:rPr>
        <w:t xml:space="preserve"> </w:t>
      </w:r>
      <w:r w:rsidRPr="00B1048C">
        <w:rPr>
          <w:rFonts w:eastAsiaTheme="minorEastAsia" w:cstheme="minorHAnsi"/>
        </w:rPr>
        <w:t>mental health problems. Advises PCP about which clients are better served in the primary care setting and which should be referred to specialty mental health facilities. Conducts brief assessments using abbreviated evidenced based screening tools. Bilingual preferred. Qualified candidate must possess</w:t>
      </w:r>
      <w:r w:rsidRPr="00B1048C">
        <w:rPr>
          <w:rFonts w:eastAsiaTheme="minorEastAsia" w:cstheme="minorHAnsi"/>
          <w:spacing w:val="-2"/>
        </w:rPr>
        <w:t xml:space="preserve"> </w:t>
      </w:r>
      <w:r w:rsidRPr="00B1048C">
        <w:rPr>
          <w:rFonts w:eastAsiaTheme="minorEastAsia" w:cstheme="minorHAnsi"/>
        </w:rPr>
        <w:t>a</w:t>
      </w:r>
      <w:r w:rsidRPr="00B1048C">
        <w:rPr>
          <w:rFonts w:eastAsiaTheme="minorEastAsia" w:cstheme="minorHAnsi"/>
          <w:spacing w:val="1"/>
        </w:rPr>
        <w:t xml:space="preserve"> </w:t>
      </w:r>
      <w:r w:rsidRPr="00B1048C">
        <w:rPr>
          <w:rFonts w:eastAsiaTheme="minorEastAsia" w:cstheme="minorHAnsi"/>
          <w:spacing w:val="-2"/>
        </w:rPr>
        <w:t>p</w:t>
      </w:r>
      <w:r w:rsidRPr="00B1048C">
        <w:rPr>
          <w:rFonts w:eastAsiaTheme="minorEastAsia" w:cstheme="minorHAnsi"/>
        </w:rPr>
        <w:t>ass</w:t>
      </w:r>
      <w:r w:rsidRPr="00B1048C">
        <w:rPr>
          <w:rFonts w:eastAsiaTheme="minorEastAsia" w:cstheme="minorHAnsi"/>
          <w:spacing w:val="-1"/>
        </w:rPr>
        <w:t>i</w:t>
      </w:r>
      <w:r w:rsidRPr="00B1048C">
        <w:rPr>
          <w:rFonts w:eastAsiaTheme="minorEastAsia" w:cstheme="minorHAnsi"/>
        </w:rPr>
        <w:t>on</w:t>
      </w:r>
      <w:r w:rsidRPr="00B1048C">
        <w:rPr>
          <w:rFonts w:eastAsiaTheme="minorEastAsia" w:cstheme="minorHAnsi"/>
          <w:spacing w:val="-1"/>
        </w:rPr>
        <w:t xml:space="preserve"> </w:t>
      </w:r>
      <w:r w:rsidRPr="00B1048C">
        <w:rPr>
          <w:rFonts w:eastAsiaTheme="minorEastAsia" w:cstheme="minorHAnsi"/>
        </w:rPr>
        <w:t>for</w:t>
      </w:r>
      <w:r w:rsidRPr="00B1048C">
        <w:rPr>
          <w:rFonts w:eastAsiaTheme="minorEastAsia" w:cstheme="minorHAnsi"/>
          <w:spacing w:val="-3"/>
        </w:rPr>
        <w:t xml:space="preserve"> </w:t>
      </w:r>
      <w:r w:rsidRPr="00B1048C">
        <w:rPr>
          <w:rFonts w:eastAsiaTheme="minorEastAsia" w:cstheme="minorHAnsi"/>
        </w:rPr>
        <w:t>ca</w:t>
      </w:r>
      <w:r w:rsidRPr="00B1048C">
        <w:rPr>
          <w:rFonts w:eastAsiaTheme="minorEastAsia" w:cstheme="minorHAnsi"/>
          <w:spacing w:val="-1"/>
        </w:rPr>
        <w:t>ri</w:t>
      </w:r>
      <w:r w:rsidRPr="00B1048C">
        <w:rPr>
          <w:rFonts w:eastAsiaTheme="minorEastAsia" w:cstheme="minorHAnsi"/>
        </w:rPr>
        <w:t>ng</w:t>
      </w:r>
      <w:r w:rsidRPr="00B1048C">
        <w:rPr>
          <w:rFonts w:eastAsiaTheme="minorEastAsia" w:cstheme="minorHAnsi"/>
          <w:spacing w:val="-1"/>
        </w:rPr>
        <w:t xml:space="preserve"> </w:t>
      </w:r>
      <w:r w:rsidRPr="00B1048C">
        <w:rPr>
          <w:rFonts w:eastAsiaTheme="minorEastAsia" w:cstheme="minorHAnsi"/>
          <w:spacing w:val="2"/>
        </w:rPr>
        <w:t>f</w:t>
      </w:r>
      <w:r w:rsidRPr="00B1048C">
        <w:rPr>
          <w:rFonts w:eastAsiaTheme="minorEastAsia" w:cstheme="minorHAnsi"/>
        </w:rPr>
        <w:t>or</w:t>
      </w:r>
      <w:r w:rsidRPr="00B1048C">
        <w:rPr>
          <w:rFonts w:eastAsiaTheme="minorEastAsia" w:cstheme="minorHAnsi"/>
          <w:spacing w:val="-3"/>
        </w:rPr>
        <w:t xml:space="preserve"> </w:t>
      </w:r>
      <w:r w:rsidRPr="00B1048C">
        <w:rPr>
          <w:rFonts w:eastAsiaTheme="minorEastAsia" w:cstheme="minorHAnsi"/>
        </w:rPr>
        <w:t>the</w:t>
      </w:r>
      <w:r w:rsidRPr="00B1048C">
        <w:rPr>
          <w:rFonts w:eastAsiaTheme="minorEastAsia" w:cstheme="minorHAnsi"/>
          <w:spacing w:val="-1"/>
        </w:rPr>
        <w:t xml:space="preserve"> </w:t>
      </w:r>
      <w:r w:rsidRPr="00B1048C">
        <w:rPr>
          <w:rFonts w:eastAsiaTheme="minorEastAsia" w:cstheme="minorHAnsi"/>
        </w:rPr>
        <w:t>u</w:t>
      </w:r>
      <w:r w:rsidRPr="00B1048C">
        <w:rPr>
          <w:rFonts w:eastAsiaTheme="minorEastAsia" w:cstheme="minorHAnsi"/>
          <w:spacing w:val="-2"/>
        </w:rPr>
        <w:t>n</w:t>
      </w:r>
      <w:r w:rsidRPr="00B1048C">
        <w:rPr>
          <w:rFonts w:eastAsiaTheme="minorEastAsia" w:cstheme="minorHAnsi"/>
        </w:rPr>
        <w:t>de</w:t>
      </w:r>
      <w:r w:rsidRPr="00B1048C">
        <w:rPr>
          <w:rFonts w:eastAsiaTheme="minorEastAsia" w:cstheme="minorHAnsi"/>
          <w:spacing w:val="-1"/>
        </w:rPr>
        <w:t>r</w:t>
      </w:r>
      <w:r w:rsidRPr="00B1048C">
        <w:rPr>
          <w:rFonts w:eastAsiaTheme="minorEastAsia" w:cstheme="minorHAnsi"/>
        </w:rPr>
        <w:t>se</w:t>
      </w:r>
      <w:r w:rsidRPr="00B1048C">
        <w:rPr>
          <w:rFonts w:eastAsiaTheme="minorEastAsia" w:cstheme="minorHAnsi"/>
          <w:spacing w:val="-4"/>
        </w:rPr>
        <w:t>r</w:t>
      </w:r>
      <w:r w:rsidRPr="00B1048C">
        <w:rPr>
          <w:rFonts w:eastAsiaTheme="minorEastAsia" w:cstheme="minorHAnsi"/>
          <w:spacing w:val="-3"/>
        </w:rPr>
        <w:t>v</w:t>
      </w:r>
      <w:r w:rsidRPr="00B1048C">
        <w:rPr>
          <w:rFonts w:eastAsiaTheme="minorEastAsia" w:cstheme="minorHAnsi"/>
        </w:rPr>
        <w:t>ed popu</w:t>
      </w:r>
      <w:r w:rsidRPr="00B1048C">
        <w:rPr>
          <w:rFonts w:eastAsiaTheme="minorEastAsia" w:cstheme="minorHAnsi"/>
          <w:spacing w:val="-3"/>
        </w:rPr>
        <w:t>l</w:t>
      </w:r>
      <w:r w:rsidRPr="00B1048C">
        <w:rPr>
          <w:rFonts w:eastAsiaTheme="minorEastAsia" w:cstheme="minorHAnsi"/>
        </w:rPr>
        <w:t>at</w:t>
      </w:r>
      <w:r w:rsidRPr="00B1048C">
        <w:rPr>
          <w:rFonts w:eastAsiaTheme="minorEastAsia" w:cstheme="minorHAnsi"/>
          <w:spacing w:val="-1"/>
        </w:rPr>
        <w:t>i</w:t>
      </w:r>
      <w:r w:rsidRPr="00B1048C">
        <w:rPr>
          <w:rFonts w:eastAsiaTheme="minorEastAsia" w:cstheme="minorHAnsi"/>
        </w:rPr>
        <w:t>o</w:t>
      </w:r>
      <w:r w:rsidRPr="00B1048C">
        <w:rPr>
          <w:rFonts w:eastAsiaTheme="minorEastAsia" w:cstheme="minorHAnsi"/>
          <w:spacing w:val="-2"/>
        </w:rPr>
        <w:t>n</w:t>
      </w:r>
      <w:r w:rsidRPr="00B1048C">
        <w:rPr>
          <w:rFonts w:eastAsiaTheme="minorEastAsia" w:cstheme="minorHAnsi"/>
        </w:rPr>
        <w:t xml:space="preserve">.   </w:t>
      </w:r>
    </w:p>
    <w:p w14:paraId="2C9AC002" w14:textId="52FF8ACC" w:rsidR="00B1048C" w:rsidRDefault="00B1048C" w:rsidP="00B1048C">
      <w:pPr>
        <w:tabs>
          <w:tab w:val="left" w:pos="810"/>
        </w:tabs>
        <w:spacing w:after="0" w:line="240" w:lineRule="auto"/>
        <w:rPr>
          <w:rFonts w:eastAsiaTheme="minorEastAsia" w:cstheme="minorHAnsi"/>
        </w:rPr>
      </w:pPr>
    </w:p>
    <w:p w14:paraId="307C9AFD" w14:textId="37529E73" w:rsidR="004F63B8" w:rsidRDefault="004F63B8" w:rsidP="00B1048C">
      <w:pPr>
        <w:tabs>
          <w:tab w:val="left" w:pos="810"/>
        </w:tabs>
        <w:spacing w:after="0" w:line="240" w:lineRule="auto"/>
        <w:rPr>
          <w:rFonts w:eastAsiaTheme="minorEastAsia" w:cstheme="minorHAnsi"/>
        </w:rPr>
      </w:pPr>
    </w:p>
    <w:p w14:paraId="779560A4" w14:textId="5D6F46AA" w:rsidR="004F63B8" w:rsidRPr="004F63B8" w:rsidRDefault="004F63B8" w:rsidP="004F63B8">
      <w:pPr>
        <w:tabs>
          <w:tab w:val="left" w:pos="810"/>
        </w:tabs>
        <w:spacing w:after="0" w:line="240" w:lineRule="auto"/>
        <w:rPr>
          <w:rFonts w:eastAsiaTheme="minorEastAsia" w:cstheme="minorHAnsi"/>
          <w:b/>
          <w:bCs/>
          <w:sz w:val="32"/>
          <w:szCs w:val="32"/>
        </w:rPr>
      </w:pPr>
      <w:r w:rsidRPr="004F63B8">
        <w:rPr>
          <w:rFonts w:eastAsiaTheme="minorEastAsia" w:cstheme="minorHAnsi"/>
          <w:b/>
          <w:bCs/>
          <w:sz w:val="32"/>
          <w:szCs w:val="32"/>
        </w:rPr>
        <w:t>HOPE Team/Homeless Street Outreach:</w:t>
      </w:r>
    </w:p>
    <w:p w14:paraId="50340AEC" w14:textId="77777777" w:rsidR="00B1048C" w:rsidRPr="00B1048C" w:rsidRDefault="00B1048C" w:rsidP="00B1048C">
      <w:pPr>
        <w:tabs>
          <w:tab w:val="left" w:pos="810"/>
        </w:tabs>
        <w:spacing w:after="0" w:line="240" w:lineRule="auto"/>
        <w:rPr>
          <w:rFonts w:cstheme="minorHAnsi"/>
        </w:rPr>
      </w:pPr>
    </w:p>
    <w:p w14:paraId="0752BACA" w14:textId="092A35B1" w:rsidR="00AF5FA1" w:rsidRPr="00AF5FA1" w:rsidRDefault="00AF5FA1" w:rsidP="00AF5FA1">
      <w:pPr>
        <w:spacing w:after="0" w:line="240" w:lineRule="auto"/>
        <w:rPr>
          <w:rFonts w:eastAsia="Times New Roman" w:cstheme="minorHAnsi"/>
          <w:u w:val="single"/>
        </w:rPr>
      </w:pPr>
      <w:r w:rsidRPr="00AF5FA1">
        <w:rPr>
          <w:rFonts w:eastAsia="Times New Roman" w:cstheme="minorHAnsi"/>
          <w:b/>
          <w:bCs/>
        </w:rPr>
        <w:t>Title:</w:t>
      </w:r>
      <w:r w:rsidRPr="00AF5FA1">
        <w:rPr>
          <w:rFonts w:eastAsia="Times New Roman" w:cstheme="minorHAnsi"/>
          <w:b/>
          <w:bCs/>
          <w:spacing w:val="28"/>
        </w:rPr>
        <w:t xml:space="preserve"> </w:t>
      </w:r>
      <w:r w:rsidRPr="00AF5FA1">
        <w:rPr>
          <w:rFonts w:eastAsia="Times New Roman" w:cstheme="minorHAnsi"/>
          <w:b/>
          <w:bCs/>
          <w:spacing w:val="28"/>
          <w:u w:val="single"/>
        </w:rPr>
        <w:t xml:space="preserve">HOPE Team </w:t>
      </w:r>
      <w:r w:rsidRPr="00AF5FA1">
        <w:rPr>
          <w:rFonts w:eastAsia="Times New Roman" w:cstheme="minorHAnsi"/>
          <w:b/>
          <w:bCs/>
          <w:u w:val="single"/>
        </w:rPr>
        <w:t>Outreach</w:t>
      </w:r>
      <w:r w:rsidRPr="00AF5FA1">
        <w:rPr>
          <w:rFonts w:eastAsia="Times New Roman" w:cstheme="minorHAnsi"/>
          <w:b/>
          <w:bCs/>
          <w:spacing w:val="42"/>
          <w:u w:val="single"/>
        </w:rPr>
        <w:t xml:space="preserve"> </w:t>
      </w:r>
      <w:r w:rsidRPr="00AF5FA1">
        <w:rPr>
          <w:rFonts w:eastAsia="Times New Roman" w:cstheme="minorHAnsi"/>
          <w:b/>
          <w:bCs/>
          <w:u w:val="single"/>
        </w:rPr>
        <w:t>Specialist – Orange/Osceola County</w:t>
      </w:r>
      <w:r w:rsidR="00AA115E">
        <w:rPr>
          <w:rFonts w:eastAsia="Times New Roman" w:cstheme="minorHAnsi"/>
          <w:b/>
          <w:bCs/>
          <w:u w:val="single"/>
        </w:rPr>
        <w:t xml:space="preserve"> (3)</w:t>
      </w:r>
    </w:p>
    <w:p w14:paraId="569118AA" w14:textId="77777777" w:rsidR="00AF5FA1" w:rsidRPr="00AF5FA1" w:rsidRDefault="00AF5FA1" w:rsidP="00AF5FA1">
      <w:pPr>
        <w:spacing w:after="0" w:line="240" w:lineRule="auto"/>
        <w:rPr>
          <w:rFonts w:cstheme="minorHAnsi"/>
        </w:rPr>
      </w:pPr>
    </w:p>
    <w:p w14:paraId="176C0FF2" w14:textId="77777777" w:rsidR="00AF5FA1" w:rsidRPr="00AF5FA1" w:rsidRDefault="00AF5FA1" w:rsidP="00AF5FA1">
      <w:pPr>
        <w:spacing w:after="0" w:line="240" w:lineRule="auto"/>
        <w:rPr>
          <w:rFonts w:eastAsia="Times New Roman" w:cstheme="minorHAnsi"/>
        </w:rPr>
      </w:pPr>
      <w:r w:rsidRPr="00AF5FA1">
        <w:rPr>
          <w:rFonts w:eastAsia="Times New Roman" w:cstheme="minorHAnsi"/>
          <w:b/>
          <w:bCs/>
        </w:rPr>
        <w:t>Position</w:t>
      </w:r>
      <w:r w:rsidRPr="00AF5FA1">
        <w:rPr>
          <w:rFonts w:eastAsia="Times New Roman" w:cstheme="minorHAnsi"/>
          <w:b/>
          <w:bCs/>
          <w:spacing w:val="-9"/>
        </w:rPr>
        <w:t xml:space="preserve"> </w:t>
      </w:r>
      <w:r w:rsidRPr="00AF5FA1">
        <w:rPr>
          <w:rFonts w:eastAsia="Times New Roman" w:cstheme="minorHAnsi"/>
          <w:b/>
          <w:bCs/>
        </w:rPr>
        <w:t>Summary:</w:t>
      </w:r>
    </w:p>
    <w:p w14:paraId="1E549AAA" w14:textId="3DC34817" w:rsidR="00AF5FA1" w:rsidRPr="00AF5FA1" w:rsidRDefault="00AF5FA1" w:rsidP="00AF5FA1">
      <w:pPr>
        <w:pStyle w:val="BodyText"/>
        <w:spacing w:before="0"/>
        <w:ind w:left="0"/>
        <w:rPr>
          <w:rFonts w:asciiTheme="minorHAnsi" w:hAnsiTheme="minorHAnsi" w:cstheme="minorHAnsi"/>
          <w:sz w:val="22"/>
          <w:szCs w:val="22"/>
        </w:rPr>
      </w:pPr>
      <w:r w:rsidRPr="00AF5FA1">
        <w:rPr>
          <w:rFonts w:asciiTheme="minorHAnsi" w:hAnsiTheme="minorHAnsi" w:cstheme="minorHAnsi"/>
          <w:w w:val="105"/>
          <w:sz w:val="22"/>
          <w:szCs w:val="22"/>
        </w:rPr>
        <w:t>The</w:t>
      </w:r>
      <w:r w:rsidRPr="00AF5FA1">
        <w:rPr>
          <w:rFonts w:asciiTheme="minorHAnsi" w:hAnsiTheme="minorHAnsi" w:cstheme="minorHAnsi"/>
          <w:spacing w:val="-14"/>
          <w:w w:val="105"/>
          <w:sz w:val="22"/>
          <w:szCs w:val="22"/>
        </w:rPr>
        <w:t xml:space="preserve"> Homeless </w:t>
      </w:r>
      <w:r w:rsidRPr="00AF5FA1">
        <w:rPr>
          <w:rFonts w:asciiTheme="minorHAnsi" w:hAnsiTheme="minorHAnsi" w:cstheme="minorHAnsi"/>
          <w:w w:val="105"/>
          <w:sz w:val="22"/>
          <w:szCs w:val="22"/>
        </w:rPr>
        <w:t>Outreach</w:t>
      </w:r>
      <w:r w:rsidRPr="00AF5FA1">
        <w:rPr>
          <w:rFonts w:asciiTheme="minorHAnsi" w:hAnsiTheme="minorHAnsi" w:cstheme="minorHAnsi"/>
          <w:spacing w:val="-6"/>
          <w:w w:val="105"/>
          <w:sz w:val="22"/>
          <w:szCs w:val="22"/>
        </w:rPr>
        <w:t xml:space="preserve"> Partnership Effort (HOPE) Team </w:t>
      </w:r>
      <w:r w:rsidRPr="00AF5FA1">
        <w:rPr>
          <w:rFonts w:asciiTheme="minorHAnsi" w:hAnsiTheme="minorHAnsi" w:cstheme="minorHAnsi"/>
          <w:w w:val="105"/>
          <w:sz w:val="22"/>
          <w:szCs w:val="22"/>
        </w:rPr>
        <w:t>Specialist</w:t>
      </w:r>
      <w:r w:rsidRPr="00AF5FA1">
        <w:rPr>
          <w:rFonts w:asciiTheme="minorHAnsi" w:hAnsiTheme="minorHAnsi" w:cstheme="minorHAnsi"/>
          <w:spacing w:val="-7"/>
          <w:w w:val="105"/>
          <w:sz w:val="22"/>
          <w:szCs w:val="22"/>
        </w:rPr>
        <w:t xml:space="preserve"> </w:t>
      </w:r>
      <w:r w:rsidRPr="00AF5FA1">
        <w:rPr>
          <w:rFonts w:asciiTheme="minorHAnsi" w:hAnsiTheme="minorHAnsi" w:cstheme="minorHAnsi"/>
          <w:w w:val="105"/>
          <w:sz w:val="22"/>
          <w:szCs w:val="22"/>
        </w:rPr>
        <w:t>is</w:t>
      </w:r>
      <w:r w:rsidRPr="00AF5FA1">
        <w:rPr>
          <w:rFonts w:asciiTheme="minorHAnsi" w:hAnsiTheme="minorHAnsi" w:cstheme="minorHAnsi"/>
          <w:spacing w:val="-21"/>
          <w:w w:val="105"/>
          <w:sz w:val="22"/>
          <w:szCs w:val="22"/>
        </w:rPr>
        <w:t xml:space="preserve"> </w:t>
      </w:r>
      <w:r w:rsidRPr="00AF5FA1">
        <w:rPr>
          <w:rFonts w:asciiTheme="minorHAnsi" w:hAnsiTheme="minorHAnsi" w:cstheme="minorHAnsi"/>
          <w:w w:val="105"/>
          <w:sz w:val="22"/>
          <w:szCs w:val="22"/>
        </w:rPr>
        <w:t>responsible</w:t>
      </w:r>
      <w:r w:rsidRPr="00AF5FA1">
        <w:rPr>
          <w:rFonts w:asciiTheme="minorHAnsi" w:hAnsiTheme="minorHAnsi" w:cstheme="minorHAnsi"/>
          <w:spacing w:val="1"/>
          <w:w w:val="105"/>
          <w:sz w:val="22"/>
          <w:szCs w:val="22"/>
        </w:rPr>
        <w:t xml:space="preserve"> </w:t>
      </w:r>
      <w:r w:rsidRPr="00AF5FA1">
        <w:rPr>
          <w:rFonts w:asciiTheme="minorHAnsi" w:hAnsiTheme="minorHAnsi" w:cstheme="minorHAnsi"/>
          <w:w w:val="105"/>
          <w:sz w:val="22"/>
          <w:szCs w:val="22"/>
        </w:rPr>
        <w:t>for</w:t>
      </w:r>
      <w:r w:rsidRPr="00AF5FA1">
        <w:rPr>
          <w:rFonts w:asciiTheme="minorHAnsi" w:hAnsiTheme="minorHAnsi" w:cstheme="minorHAnsi"/>
          <w:spacing w:val="-14"/>
          <w:w w:val="105"/>
          <w:sz w:val="22"/>
          <w:szCs w:val="22"/>
        </w:rPr>
        <w:t xml:space="preserve"> </w:t>
      </w:r>
      <w:r w:rsidRPr="00AF5FA1">
        <w:rPr>
          <w:rFonts w:asciiTheme="minorHAnsi" w:hAnsiTheme="minorHAnsi" w:cstheme="minorHAnsi"/>
          <w:w w:val="105"/>
          <w:sz w:val="22"/>
          <w:szCs w:val="22"/>
        </w:rPr>
        <w:t>delivering</w:t>
      </w:r>
      <w:r w:rsidRPr="00AF5FA1">
        <w:rPr>
          <w:rFonts w:asciiTheme="minorHAnsi" w:hAnsiTheme="minorHAnsi" w:cstheme="minorHAnsi"/>
          <w:spacing w:val="-9"/>
          <w:w w:val="105"/>
          <w:sz w:val="22"/>
          <w:szCs w:val="22"/>
        </w:rPr>
        <w:t xml:space="preserve"> </w:t>
      </w:r>
      <w:r w:rsidRPr="00AF5FA1">
        <w:rPr>
          <w:rFonts w:asciiTheme="minorHAnsi" w:hAnsiTheme="minorHAnsi" w:cstheme="minorHAnsi"/>
          <w:w w:val="105"/>
          <w:sz w:val="22"/>
          <w:szCs w:val="22"/>
        </w:rPr>
        <w:t>referral</w:t>
      </w:r>
      <w:r>
        <w:rPr>
          <w:rFonts w:asciiTheme="minorHAnsi" w:hAnsiTheme="minorHAnsi" w:cstheme="minorHAnsi"/>
          <w:w w:val="105"/>
          <w:sz w:val="22"/>
          <w:szCs w:val="22"/>
        </w:rPr>
        <w:t xml:space="preserve"> and navigation</w:t>
      </w:r>
      <w:r w:rsidRPr="00AF5FA1">
        <w:rPr>
          <w:rFonts w:asciiTheme="minorHAnsi" w:hAnsiTheme="minorHAnsi" w:cstheme="minorHAnsi"/>
          <w:spacing w:val="-1"/>
          <w:w w:val="105"/>
          <w:sz w:val="22"/>
          <w:szCs w:val="22"/>
        </w:rPr>
        <w:t xml:space="preserve"> </w:t>
      </w:r>
      <w:r w:rsidRPr="00AF5FA1">
        <w:rPr>
          <w:rFonts w:asciiTheme="minorHAnsi" w:hAnsiTheme="minorHAnsi" w:cstheme="minorHAnsi"/>
          <w:w w:val="105"/>
          <w:sz w:val="22"/>
          <w:szCs w:val="22"/>
        </w:rPr>
        <w:t>services</w:t>
      </w:r>
      <w:r w:rsidRPr="00AF5FA1">
        <w:rPr>
          <w:rFonts w:asciiTheme="minorHAnsi" w:hAnsiTheme="minorHAnsi" w:cstheme="minorHAnsi"/>
          <w:spacing w:val="-12"/>
          <w:w w:val="105"/>
          <w:sz w:val="22"/>
          <w:szCs w:val="22"/>
        </w:rPr>
        <w:t xml:space="preserve"> </w:t>
      </w:r>
      <w:r w:rsidRPr="00AF5FA1">
        <w:rPr>
          <w:rFonts w:asciiTheme="minorHAnsi" w:hAnsiTheme="minorHAnsi" w:cstheme="minorHAnsi"/>
          <w:w w:val="105"/>
          <w:sz w:val="22"/>
          <w:szCs w:val="22"/>
        </w:rPr>
        <w:t>for</w:t>
      </w:r>
      <w:r>
        <w:rPr>
          <w:rFonts w:asciiTheme="minorHAnsi" w:hAnsiTheme="minorHAnsi" w:cstheme="minorHAnsi"/>
          <w:sz w:val="22"/>
          <w:szCs w:val="22"/>
        </w:rPr>
        <w:t xml:space="preserve"> </w:t>
      </w:r>
      <w:r w:rsidRPr="00AF5FA1">
        <w:rPr>
          <w:rFonts w:asciiTheme="minorHAnsi" w:hAnsiTheme="minorHAnsi" w:cstheme="minorHAnsi"/>
          <w:w w:val="105"/>
          <w:sz w:val="22"/>
          <w:szCs w:val="22"/>
        </w:rPr>
        <w:t>homeless,</w:t>
      </w:r>
      <w:r w:rsidRPr="00AF5FA1">
        <w:rPr>
          <w:rFonts w:asciiTheme="minorHAnsi" w:hAnsiTheme="minorHAnsi" w:cstheme="minorHAnsi"/>
          <w:spacing w:val="11"/>
          <w:w w:val="105"/>
          <w:sz w:val="22"/>
          <w:szCs w:val="22"/>
        </w:rPr>
        <w:t xml:space="preserve"> </w:t>
      </w:r>
      <w:r w:rsidRPr="00AF5FA1">
        <w:rPr>
          <w:rFonts w:asciiTheme="minorHAnsi" w:hAnsiTheme="minorHAnsi" w:cstheme="minorHAnsi"/>
          <w:w w:val="105"/>
          <w:sz w:val="22"/>
          <w:szCs w:val="22"/>
        </w:rPr>
        <w:t>at</w:t>
      </w:r>
      <w:r w:rsidRPr="00AF5FA1">
        <w:rPr>
          <w:rFonts w:asciiTheme="minorHAnsi" w:hAnsiTheme="minorHAnsi" w:cstheme="minorHAnsi"/>
          <w:spacing w:val="-17"/>
          <w:w w:val="105"/>
          <w:sz w:val="22"/>
          <w:szCs w:val="22"/>
        </w:rPr>
        <w:t xml:space="preserve"> </w:t>
      </w:r>
      <w:r w:rsidRPr="00AF5FA1">
        <w:rPr>
          <w:rFonts w:asciiTheme="minorHAnsi" w:hAnsiTheme="minorHAnsi" w:cstheme="minorHAnsi"/>
          <w:w w:val="105"/>
          <w:sz w:val="22"/>
          <w:szCs w:val="22"/>
        </w:rPr>
        <w:t>risk</w:t>
      </w:r>
      <w:r w:rsidRPr="00AF5FA1">
        <w:rPr>
          <w:rFonts w:asciiTheme="minorHAnsi" w:hAnsiTheme="minorHAnsi" w:cstheme="minorHAnsi"/>
          <w:spacing w:val="-13"/>
          <w:w w:val="105"/>
          <w:sz w:val="22"/>
          <w:szCs w:val="22"/>
        </w:rPr>
        <w:t xml:space="preserve"> </w:t>
      </w:r>
      <w:r w:rsidRPr="00AF5FA1">
        <w:rPr>
          <w:rFonts w:asciiTheme="minorHAnsi" w:hAnsiTheme="minorHAnsi" w:cstheme="minorHAnsi"/>
          <w:w w:val="105"/>
          <w:sz w:val="22"/>
          <w:szCs w:val="22"/>
        </w:rPr>
        <w:t>populations</w:t>
      </w:r>
      <w:r w:rsidRPr="00AF5FA1">
        <w:rPr>
          <w:rFonts w:asciiTheme="minorHAnsi" w:hAnsiTheme="minorHAnsi" w:cstheme="minorHAnsi"/>
          <w:spacing w:val="12"/>
          <w:w w:val="105"/>
          <w:sz w:val="22"/>
          <w:szCs w:val="22"/>
        </w:rPr>
        <w:t xml:space="preserve"> </w:t>
      </w:r>
      <w:r w:rsidRPr="00AF5FA1">
        <w:rPr>
          <w:rFonts w:asciiTheme="minorHAnsi" w:hAnsiTheme="minorHAnsi" w:cstheme="minorHAnsi"/>
          <w:w w:val="105"/>
          <w:sz w:val="22"/>
          <w:szCs w:val="22"/>
        </w:rPr>
        <w:t>living</w:t>
      </w:r>
      <w:r w:rsidRPr="00AF5FA1">
        <w:rPr>
          <w:rFonts w:asciiTheme="minorHAnsi" w:hAnsiTheme="minorHAnsi" w:cstheme="minorHAnsi"/>
          <w:spacing w:val="-8"/>
          <w:w w:val="105"/>
          <w:sz w:val="22"/>
          <w:szCs w:val="22"/>
        </w:rPr>
        <w:t xml:space="preserve"> </w:t>
      </w:r>
      <w:r w:rsidRPr="00AF5FA1">
        <w:rPr>
          <w:rFonts w:asciiTheme="minorHAnsi" w:hAnsiTheme="minorHAnsi" w:cstheme="minorHAnsi"/>
          <w:w w:val="105"/>
          <w:sz w:val="22"/>
          <w:szCs w:val="22"/>
        </w:rPr>
        <w:t>in</w:t>
      </w:r>
      <w:r w:rsidRPr="00AF5FA1">
        <w:rPr>
          <w:rFonts w:asciiTheme="minorHAnsi" w:hAnsiTheme="minorHAnsi" w:cstheme="minorHAnsi"/>
          <w:spacing w:val="-22"/>
          <w:w w:val="105"/>
          <w:sz w:val="22"/>
          <w:szCs w:val="22"/>
        </w:rPr>
        <w:t xml:space="preserve"> </w:t>
      </w:r>
      <w:r w:rsidRPr="00AF5FA1">
        <w:rPr>
          <w:rFonts w:asciiTheme="minorHAnsi" w:hAnsiTheme="minorHAnsi" w:cstheme="minorHAnsi"/>
          <w:w w:val="105"/>
          <w:sz w:val="22"/>
          <w:szCs w:val="22"/>
        </w:rPr>
        <w:t>the</w:t>
      </w:r>
      <w:r w:rsidRPr="00AF5FA1">
        <w:rPr>
          <w:rFonts w:asciiTheme="minorHAnsi" w:hAnsiTheme="minorHAnsi" w:cstheme="minorHAnsi"/>
          <w:spacing w:val="-10"/>
          <w:w w:val="105"/>
          <w:sz w:val="22"/>
          <w:szCs w:val="22"/>
        </w:rPr>
        <w:t xml:space="preserve"> </w:t>
      </w:r>
      <w:r w:rsidRPr="00AF5FA1">
        <w:rPr>
          <w:rFonts w:asciiTheme="minorHAnsi" w:hAnsiTheme="minorHAnsi" w:cstheme="minorHAnsi"/>
          <w:w w:val="105"/>
          <w:sz w:val="22"/>
          <w:szCs w:val="22"/>
        </w:rPr>
        <w:t>wooded</w:t>
      </w:r>
      <w:r w:rsidRPr="00AF5FA1">
        <w:rPr>
          <w:rFonts w:asciiTheme="minorHAnsi" w:hAnsiTheme="minorHAnsi" w:cstheme="minorHAnsi"/>
          <w:spacing w:val="2"/>
          <w:w w:val="105"/>
          <w:sz w:val="22"/>
          <w:szCs w:val="22"/>
        </w:rPr>
        <w:t xml:space="preserve"> </w:t>
      </w:r>
      <w:r w:rsidRPr="00AF5FA1">
        <w:rPr>
          <w:rFonts w:asciiTheme="minorHAnsi" w:hAnsiTheme="minorHAnsi" w:cstheme="minorHAnsi"/>
          <w:w w:val="105"/>
          <w:sz w:val="22"/>
          <w:szCs w:val="22"/>
        </w:rPr>
        <w:t>areas</w:t>
      </w:r>
      <w:r w:rsidRPr="00AF5FA1">
        <w:rPr>
          <w:rFonts w:asciiTheme="minorHAnsi" w:hAnsiTheme="minorHAnsi" w:cstheme="minorHAnsi"/>
          <w:spacing w:val="-9"/>
          <w:w w:val="105"/>
          <w:sz w:val="22"/>
          <w:szCs w:val="22"/>
        </w:rPr>
        <w:t xml:space="preserve"> </w:t>
      </w:r>
      <w:r w:rsidRPr="00AF5FA1">
        <w:rPr>
          <w:rFonts w:asciiTheme="minorHAnsi" w:hAnsiTheme="minorHAnsi" w:cstheme="minorHAnsi"/>
          <w:w w:val="105"/>
          <w:sz w:val="22"/>
          <w:szCs w:val="22"/>
        </w:rPr>
        <w:t>and</w:t>
      </w:r>
      <w:r w:rsidRPr="00AF5FA1">
        <w:rPr>
          <w:rFonts w:asciiTheme="minorHAnsi" w:hAnsiTheme="minorHAnsi" w:cstheme="minorHAnsi"/>
          <w:spacing w:val="-2"/>
          <w:w w:val="105"/>
          <w:sz w:val="22"/>
          <w:szCs w:val="22"/>
        </w:rPr>
        <w:t xml:space="preserve"> </w:t>
      </w:r>
      <w:r w:rsidRPr="00AF5FA1">
        <w:rPr>
          <w:rFonts w:asciiTheme="minorHAnsi" w:hAnsiTheme="minorHAnsi" w:cstheme="minorHAnsi"/>
          <w:w w:val="105"/>
          <w:sz w:val="22"/>
          <w:szCs w:val="22"/>
        </w:rPr>
        <w:t>streets of Orange</w:t>
      </w:r>
      <w:r>
        <w:rPr>
          <w:rFonts w:asciiTheme="minorHAnsi" w:hAnsiTheme="minorHAnsi" w:cstheme="minorHAnsi"/>
          <w:w w:val="105"/>
          <w:sz w:val="22"/>
          <w:szCs w:val="22"/>
        </w:rPr>
        <w:t xml:space="preserve"> </w:t>
      </w:r>
      <w:r w:rsidRPr="00AF5FA1">
        <w:rPr>
          <w:rFonts w:asciiTheme="minorHAnsi" w:hAnsiTheme="minorHAnsi" w:cstheme="minorHAnsi"/>
          <w:w w:val="105"/>
          <w:sz w:val="22"/>
          <w:szCs w:val="22"/>
        </w:rPr>
        <w:t>and Osceola Counties.</w:t>
      </w:r>
      <w:r w:rsidRPr="00AF5FA1">
        <w:rPr>
          <w:rFonts w:asciiTheme="minorHAnsi" w:hAnsiTheme="minorHAnsi" w:cstheme="minorHAnsi"/>
          <w:spacing w:val="39"/>
          <w:w w:val="105"/>
          <w:sz w:val="22"/>
          <w:szCs w:val="22"/>
        </w:rPr>
        <w:t xml:space="preserve"> </w:t>
      </w:r>
      <w:r w:rsidRPr="00AF5FA1">
        <w:rPr>
          <w:rFonts w:asciiTheme="minorHAnsi" w:hAnsiTheme="minorHAnsi" w:cstheme="minorHAnsi"/>
          <w:w w:val="105"/>
          <w:sz w:val="22"/>
          <w:szCs w:val="22"/>
        </w:rPr>
        <w:t>This</w:t>
      </w:r>
      <w:r w:rsidRPr="00AF5FA1">
        <w:rPr>
          <w:rFonts w:asciiTheme="minorHAnsi" w:hAnsiTheme="minorHAnsi" w:cstheme="minorHAnsi"/>
          <w:spacing w:val="-21"/>
          <w:w w:val="105"/>
          <w:sz w:val="22"/>
          <w:szCs w:val="22"/>
        </w:rPr>
        <w:t xml:space="preserve"> </w:t>
      </w:r>
      <w:r w:rsidRPr="00AF5FA1">
        <w:rPr>
          <w:rFonts w:asciiTheme="minorHAnsi" w:hAnsiTheme="minorHAnsi" w:cstheme="minorHAnsi"/>
          <w:w w:val="105"/>
          <w:sz w:val="22"/>
          <w:szCs w:val="22"/>
        </w:rPr>
        <w:t>position</w:t>
      </w:r>
      <w:r w:rsidRPr="00AF5FA1">
        <w:rPr>
          <w:rFonts w:asciiTheme="minorHAnsi" w:hAnsiTheme="minorHAnsi" w:cstheme="minorHAnsi"/>
          <w:w w:val="104"/>
          <w:sz w:val="22"/>
          <w:szCs w:val="22"/>
        </w:rPr>
        <w:t xml:space="preserve"> </w:t>
      </w:r>
      <w:r w:rsidRPr="00AF5FA1">
        <w:rPr>
          <w:rFonts w:asciiTheme="minorHAnsi" w:hAnsiTheme="minorHAnsi" w:cstheme="minorHAnsi"/>
          <w:w w:val="105"/>
          <w:sz w:val="22"/>
          <w:szCs w:val="22"/>
        </w:rPr>
        <w:t>works collaboratively</w:t>
      </w:r>
      <w:r w:rsidRPr="00AF5FA1">
        <w:rPr>
          <w:rFonts w:asciiTheme="minorHAnsi" w:hAnsiTheme="minorHAnsi" w:cstheme="minorHAnsi"/>
          <w:spacing w:val="-5"/>
          <w:w w:val="105"/>
          <w:sz w:val="22"/>
          <w:szCs w:val="22"/>
        </w:rPr>
        <w:t xml:space="preserve"> </w:t>
      </w:r>
      <w:r w:rsidRPr="00AF5FA1">
        <w:rPr>
          <w:rFonts w:asciiTheme="minorHAnsi" w:hAnsiTheme="minorHAnsi" w:cstheme="minorHAnsi"/>
          <w:w w:val="105"/>
          <w:sz w:val="22"/>
          <w:szCs w:val="22"/>
        </w:rPr>
        <w:t>with</w:t>
      </w:r>
      <w:r w:rsidRPr="00AF5FA1">
        <w:rPr>
          <w:rFonts w:asciiTheme="minorHAnsi" w:hAnsiTheme="minorHAnsi" w:cstheme="minorHAnsi"/>
          <w:spacing w:val="-2"/>
          <w:w w:val="105"/>
          <w:sz w:val="22"/>
          <w:szCs w:val="22"/>
        </w:rPr>
        <w:t xml:space="preserve"> </w:t>
      </w:r>
      <w:r w:rsidRPr="00AF5FA1">
        <w:rPr>
          <w:rFonts w:asciiTheme="minorHAnsi" w:hAnsiTheme="minorHAnsi" w:cstheme="minorHAnsi"/>
          <w:w w:val="105"/>
          <w:sz w:val="22"/>
          <w:szCs w:val="22"/>
        </w:rPr>
        <w:t>other</w:t>
      </w:r>
      <w:r w:rsidRPr="00AF5FA1">
        <w:rPr>
          <w:rFonts w:asciiTheme="minorHAnsi" w:hAnsiTheme="minorHAnsi" w:cstheme="minorHAnsi"/>
          <w:spacing w:val="-12"/>
          <w:w w:val="105"/>
          <w:sz w:val="22"/>
          <w:szCs w:val="22"/>
        </w:rPr>
        <w:t xml:space="preserve"> </w:t>
      </w:r>
      <w:r w:rsidRPr="00AF5FA1">
        <w:rPr>
          <w:rFonts w:asciiTheme="minorHAnsi" w:hAnsiTheme="minorHAnsi" w:cstheme="minorHAnsi"/>
          <w:w w:val="105"/>
          <w:sz w:val="22"/>
          <w:szCs w:val="22"/>
        </w:rPr>
        <w:t>members</w:t>
      </w:r>
      <w:r w:rsidRPr="00AF5FA1">
        <w:rPr>
          <w:rFonts w:asciiTheme="minorHAnsi" w:hAnsiTheme="minorHAnsi" w:cstheme="minorHAnsi"/>
          <w:spacing w:val="6"/>
          <w:w w:val="105"/>
          <w:sz w:val="22"/>
          <w:szCs w:val="22"/>
        </w:rPr>
        <w:t xml:space="preserve"> </w:t>
      </w:r>
      <w:r w:rsidRPr="00AF5FA1">
        <w:rPr>
          <w:rFonts w:asciiTheme="minorHAnsi" w:hAnsiTheme="minorHAnsi" w:cstheme="minorHAnsi"/>
          <w:w w:val="105"/>
          <w:sz w:val="22"/>
          <w:szCs w:val="22"/>
        </w:rPr>
        <w:t>of</w:t>
      </w:r>
      <w:r w:rsidRPr="00AF5FA1">
        <w:rPr>
          <w:rFonts w:asciiTheme="minorHAnsi" w:hAnsiTheme="minorHAnsi" w:cstheme="minorHAnsi"/>
          <w:spacing w:val="-27"/>
          <w:w w:val="105"/>
          <w:sz w:val="22"/>
          <w:szCs w:val="22"/>
        </w:rPr>
        <w:t xml:space="preserve"> </w:t>
      </w:r>
      <w:r w:rsidRPr="00AF5FA1">
        <w:rPr>
          <w:rFonts w:asciiTheme="minorHAnsi" w:hAnsiTheme="minorHAnsi" w:cstheme="minorHAnsi"/>
          <w:w w:val="105"/>
          <w:sz w:val="22"/>
          <w:szCs w:val="22"/>
        </w:rPr>
        <w:t>the</w:t>
      </w:r>
      <w:r w:rsidRPr="00AF5FA1">
        <w:rPr>
          <w:rFonts w:asciiTheme="minorHAnsi" w:hAnsiTheme="minorHAnsi" w:cstheme="minorHAnsi"/>
          <w:spacing w:val="-11"/>
          <w:w w:val="105"/>
          <w:sz w:val="22"/>
          <w:szCs w:val="22"/>
        </w:rPr>
        <w:t xml:space="preserve"> </w:t>
      </w:r>
      <w:r w:rsidRPr="00AF5FA1">
        <w:rPr>
          <w:rFonts w:asciiTheme="minorHAnsi" w:hAnsiTheme="minorHAnsi" w:cstheme="minorHAnsi"/>
          <w:w w:val="105"/>
          <w:sz w:val="22"/>
          <w:szCs w:val="22"/>
        </w:rPr>
        <w:t>Health</w:t>
      </w:r>
      <w:r w:rsidRPr="00AF5FA1">
        <w:rPr>
          <w:rFonts w:asciiTheme="minorHAnsi" w:hAnsiTheme="minorHAnsi" w:cstheme="minorHAnsi"/>
          <w:spacing w:val="4"/>
          <w:w w:val="105"/>
          <w:sz w:val="22"/>
          <w:szCs w:val="22"/>
        </w:rPr>
        <w:t xml:space="preserve"> </w:t>
      </w:r>
      <w:r w:rsidRPr="00AF5FA1">
        <w:rPr>
          <w:rFonts w:asciiTheme="minorHAnsi" w:hAnsiTheme="minorHAnsi" w:cstheme="minorHAnsi"/>
          <w:w w:val="105"/>
          <w:sz w:val="22"/>
          <w:szCs w:val="22"/>
        </w:rPr>
        <w:t>Care</w:t>
      </w:r>
      <w:r w:rsidRPr="00AF5FA1">
        <w:rPr>
          <w:rFonts w:asciiTheme="minorHAnsi" w:hAnsiTheme="minorHAnsi" w:cstheme="minorHAnsi"/>
          <w:spacing w:val="-9"/>
          <w:w w:val="105"/>
          <w:sz w:val="22"/>
          <w:szCs w:val="22"/>
        </w:rPr>
        <w:t xml:space="preserve"> </w:t>
      </w:r>
      <w:r w:rsidRPr="00AF5FA1">
        <w:rPr>
          <w:rFonts w:asciiTheme="minorHAnsi" w:hAnsiTheme="minorHAnsi" w:cstheme="minorHAnsi"/>
          <w:w w:val="105"/>
          <w:sz w:val="22"/>
          <w:szCs w:val="22"/>
        </w:rPr>
        <w:t>Center</w:t>
      </w:r>
      <w:r w:rsidRPr="00AF5FA1">
        <w:rPr>
          <w:rFonts w:asciiTheme="minorHAnsi" w:hAnsiTheme="minorHAnsi" w:cstheme="minorHAnsi"/>
          <w:spacing w:val="-6"/>
          <w:w w:val="105"/>
          <w:sz w:val="22"/>
          <w:szCs w:val="22"/>
        </w:rPr>
        <w:t xml:space="preserve"> </w:t>
      </w:r>
      <w:r w:rsidRPr="00AF5FA1">
        <w:rPr>
          <w:rFonts w:asciiTheme="minorHAnsi" w:hAnsiTheme="minorHAnsi" w:cstheme="minorHAnsi"/>
          <w:w w:val="105"/>
          <w:sz w:val="22"/>
          <w:szCs w:val="22"/>
        </w:rPr>
        <w:t>for</w:t>
      </w:r>
      <w:r w:rsidRPr="00AF5FA1">
        <w:rPr>
          <w:rFonts w:asciiTheme="minorHAnsi" w:hAnsiTheme="minorHAnsi" w:cstheme="minorHAnsi"/>
          <w:spacing w:val="-20"/>
          <w:w w:val="105"/>
          <w:sz w:val="22"/>
          <w:szCs w:val="22"/>
        </w:rPr>
        <w:t xml:space="preserve"> </w:t>
      </w:r>
      <w:r w:rsidRPr="00AF5FA1">
        <w:rPr>
          <w:rFonts w:asciiTheme="minorHAnsi" w:hAnsiTheme="minorHAnsi" w:cstheme="minorHAnsi"/>
          <w:w w:val="105"/>
          <w:sz w:val="22"/>
          <w:szCs w:val="22"/>
        </w:rPr>
        <w:t>the Homeless,</w:t>
      </w:r>
      <w:r w:rsidRPr="00AF5FA1">
        <w:rPr>
          <w:rFonts w:asciiTheme="minorHAnsi" w:hAnsiTheme="minorHAnsi" w:cstheme="minorHAnsi"/>
          <w:spacing w:val="2"/>
          <w:w w:val="105"/>
          <w:sz w:val="22"/>
          <w:szCs w:val="22"/>
        </w:rPr>
        <w:t xml:space="preserve"> </w:t>
      </w:r>
      <w:r w:rsidRPr="00AF5FA1">
        <w:rPr>
          <w:rFonts w:asciiTheme="minorHAnsi" w:hAnsiTheme="minorHAnsi" w:cstheme="minorHAnsi"/>
          <w:w w:val="105"/>
          <w:sz w:val="22"/>
          <w:szCs w:val="22"/>
        </w:rPr>
        <w:t>including</w:t>
      </w:r>
      <w:r w:rsidRPr="00AF5FA1">
        <w:rPr>
          <w:rFonts w:asciiTheme="minorHAnsi" w:hAnsiTheme="minorHAnsi" w:cstheme="minorHAnsi"/>
          <w:spacing w:val="-17"/>
          <w:w w:val="105"/>
          <w:sz w:val="22"/>
          <w:szCs w:val="22"/>
        </w:rPr>
        <w:t xml:space="preserve"> </w:t>
      </w:r>
      <w:r w:rsidRPr="00AF5FA1">
        <w:rPr>
          <w:rFonts w:asciiTheme="minorHAnsi" w:hAnsiTheme="minorHAnsi" w:cstheme="minorHAnsi"/>
          <w:w w:val="105"/>
          <w:sz w:val="22"/>
          <w:szCs w:val="22"/>
        </w:rPr>
        <w:t>primary</w:t>
      </w:r>
      <w:r w:rsidRPr="00AF5FA1">
        <w:rPr>
          <w:rFonts w:asciiTheme="minorHAnsi" w:hAnsiTheme="minorHAnsi" w:cstheme="minorHAnsi"/>
          <w:spacing w:val="-3"/>
          <w:w w:val="105"/>
          <w:sz w:val="22"/>
          <w:szCs w:val="22"/>
        </w:rPr>
        <w:t xml:space="preserve"> </w:t>
      </w:r>
      <w:r w:rsidRPr="00AF5FA1">
        <w:rPr>
          <w:rFonts w:asciiTheme="minorHAnsi" w:hAnsiTheme="minorHAnsi" w:cstheme="minorHAnsi"/>
          <w:w w:val="105"/>
          <w:sz w:val="22"/>
          <w:szCs w:val="22"/>
        </w:rPr>
        <w:t>care,</w:t>
      </w:r>
      <w:r w:rsidRPr="00AF5FA1">
        <w:rPr>
          <w:rFonts w:asciiTheme="minorHAnsi" w:hAnsiTheme="minorHAnsi" w:cstheme="minorHAnsi"/>
          <w:spacing w:val="-16"/>
          <w:w w:val="105"/>
          <w:sz w:val="22"/>
          <w:szCs w:val="22"/>
        </w:rPr>
        <w:t xml:space="preserve"> </w:t>
      </w:r>
      <w:r w:rsidRPr="00AF5FA1">
        <w:rPr>
          <w:rFonts w:asciiTheme="minorHAnsi" w:hAnsiTheme="minorHAnsi" w:cstheme="minorHAnsi"/>
          <w:w w:val="105"/>
          <w:sz w:val="22"/>
          <w:szCs w:val="22"/>
        </w:rPr>
        <w:t>dental</w:t>
      </w:r>
      <w:r w:rsidRPr="00AF5FA1">
        <w:rPr>
          <w:rFonts w:asciiTheme="minorHAnsi" w:hAnsiTheme="minorHAnsi" w:cstheme="minorHAnsi"/>
          <w:spacing w:val="-9"/>
          <w:w w:val="105"/>
          <w:sz w:val="22"/>
          <w:szCs w:val="22"/>
        </w:rPr>
        <w:t xml:space="preserve"> </w:t>
      </w:r>
      <w:r w:rsidRPr="00AF5FA1">
        <w:rPr>
          <w:rFonts w:asciiTheme="minorHAnsi" w:hAnsiTheme="minorHAnsi" w:cstheme="minorHAnsi"/>
          <w:w w:val="105"/>
          <w:sz w:val="22"/>
          <w:szCs w:val="22"/>
        </w:rPr>
        <w:t>and</w:t>
      </w:r>
      <w:r w:rsidRPr="00AF5FA1">
        <w:rPr>
          <w:rFonts w:asciiTheme="minorHAnsi" w:hAnsiTheme="minorHAnsi" w:cstheme="minorHAnsi"/>
          <w:spacing w:val="-19"/>
          <w:w w:val="105"/>
          <w:sz w:val="22"/>
          <w:szCs w:val="22"/>
        </w:rPr>
        <w:t xml:space="preserve"> </w:t>
      </w:r>
      <w:r w:rsidRPr="00AF5FA1">
        <w:rPr>
          <w:rFonts w:asciiTheme="minorHAnsi" w:hAnsiTheme="minorHAnsi" w:cstheme="minorHAnsi"/>
          <w:w w:val="105"/>
          <w:sz w:val="22"/>
          <w:szCs w:val="22"/>
        </w:rPr>
        <w:t>mental</w:t>
      </w:r>
      <w:r w:rsidRPr="00AF5FA1">
        <w:rPr>
          <w:rFonts w:asciiTheme="minorHAnsi" w:hAnsiTheme="minorHAnsi" w:cstheme="minorHAnsi"/>
          <w:spacing w:val="-10"/>
          <w:w w:val="105"/>
          <w:sz w:val="22"/>
          <w:szCs w:val="22"/>
        </w:rPr>
        <w:t xml:space="preserve"> </w:t>
      </w:r>
      <w:r w:rsidRPr="00AF5FA1">
        <w:rPr>
          <w:rFonts w:asciiTheme="minorHAnsi" w:hAnsiTheme="minorHAnsi" w:cstheme="minorHAnsi"/>
          <w:w w:val="105"/>
          <w:sz w:val="22"/>
          <w:szCs w:val="22"/>
        </w:rPr>
        <w:t>health</w:t>
      </w:r>
      <w:r w:rsidRPr="00AF5FA1">
        <w:rPr>
          <w:rFonts w:asciiTheme="minorHAnsi" w:hAnsiTheme="minorHAnsi" w:cstheme="minorHAnsi"/>
          <w:spacing w:val="-7"/>
          <w:w w:val="105"/>
          <w:sz w:val="22"/>
          <w:szCs w:val="22"/>
        </w:rPr>
        <w:t xml:space="preserve"> </w:t>
      </w:r>
      <w:r w:rsidRPr="00AF5FA1">
        <w:rPr>
          <w:rFonts w:asciiTheme="minorHAnsi" w:hAnsiTheme="minorHAnsi" w:cstheme="minorHAnsi"/>
          <w:w w:val="105"/>
          <w:sz w:val="22"/>
          <w:szCs w:val="22"/>
        </w:rPr>
        <w:t>staff</w:t>
      </w:r>
      <w:r w:rsidRPr="00AF5FA1">
        <w:rPr>
          <w:rFonts w:asciiTheme="minorHAnsi" w:hAnsiTheme="minorHAnsi" w:cstheme="minorHAnsi"/>
          <w:spacing w:val="-25"/>
          <w:w w:val="105"/>
          <w:sz w:val="22"/>
          <w:szCs w:val="22"/>
        </w:rPr>
        <w:t xml:space="preserve"> </w:t>
      </w:r>
      <w:r w:rsidRPr="00AF5FA1">
        <w:rPr>
          <w:rFonts w:asciiTheme="minorHAnsi" w:hAnsiTheme="minorHAnsi" w:cstheme="minorHAnsi"/>
          <w:w w:val="105"/>
          <w:sz w:val="22"/>
          <w:szCs w:val="22"/>
        </w:rPr>
        <w:t>providing</w:t>
      </w:r>
      <w:r w:rsidRPr="00AF5FA1">
        <w:rPr>
          <w:rFonts w:asciiTheme="minorHAnsi" w:hAnsiTheme="minorHAnsi" w:cstheme="minorHAnsi"/>
          <w:sz w:val="22"/>
          <w:szCs w:val="22"/>
        </w:rPr>
        <w:t xml:space="preserve"> </w:t>
      </w:r>
      <w:r w:rsidRPr="00AF5FA1">
        <w:rPr>
          <w:rFonts w:asciiTheme="minorHAnsi" w:hAnsiTheme="minorHAnsi" w:cstheme="minorHAnsi"/>
          <w:w w:val="105"/>
          <w:sz w:val="22"/>
          <w:szCs w:val="22"/>
        </w:rPr>
        <w:t>referral</w:t>
      </w:r>
      <w:r w:rsidRPr="00AF5FA1">
        <w:rPr>
          <w:rFonts w:asciiTheme="minorHAnsi" w:hAnsiTheme="minorHAnsi" w:cstheme="minorHAnsi"/>
          <w:spacing w:val="3"/>
          <w:w w:val="105"/>
          <w:sz w:val="22"/>
          <w:szCs w:val="22"/>
        </w:rPr>
        <w:t xml:space="preserve"> </w:t>
      </w:r>
      <w:r w:rsidRPr="00AF5FA1">
        <w:rPr>
          <w:rFonts w:asciiTheme="minorHAnsi" w:hAnsiTheme="minorHAnsi" w:cstheme="minorHAnsi"/>
          <w:w w:val="105"/>
          <w:sz w:val="22"/>
          <w:szCs w:val="22"/>
        </w:rPr>
        <w:t>services</w:t>
      </w:r>
      <w:r w:rsidRPr="00AF5FA1">
        <w:rPr>
          <w:rFonts w:asciiTheme="minorHAnsi" w:hAnsiTheme="minorHAnsi" w:cstheme="minorHAnsi"/>
          <w:spacing w:val="-15"/>
          <w:w w:val="105"/>
          <w:sz w:val="22"/>
          <w:szCs w:val="22"/>
        </w:rPr>
        <w:t xml:space="preserve"> </w:t>
      </w:r>
      <w:r w:rsidRPr="00AF5FA1">
        <w:rPr>
          <w:rFonts w:asciiTheme="minorHAnsi" w:hAnsiTheme="minorHAnsi" w:cstheme="minorHAnsi"/>
          <w:w w:val="105"/>
          <w:sz w:val="22"/>
          <w:szCs w:val="22"/>
        </w:rPr>
        <w:t>to</w:t>
      </w:r>
      <w:r w:rsidRPr="00AF5FA1">
        <w:rPr>
          <w:rFonts w:asciiTheme="minorHAnsi" w:hAnsiTheme="minorHAnsi" w:cstheme="minorHAnsi"/>
          <w:spacing w:val="-14"/>
          <w:w w:val="105"/>
          <w:sz w:val="22"/>
          <w:szCs w:val="22"/>
        </w:rPr>
        <w:t xml:space="preserve"> </w:t>
      </w:r>
      <w:r w:rsidRPr="00AF5FA1">
        <w:rPr>
          <w:rFonts w:asciiTheme="minorHAnsi" w:hAnsiTheme="minorHAnsi" w:cstheme="minorHAnsi"/>
          <w:w w:val="105"/>
          <w:sz w:val="22"/>
          <w:szCs w:val="22"/>
        </w:rPr>
        <w:t>primary</w:t>
      </w:r>
      <w:r w:rsidRPr="00AF5FA1">
        <w:rPr>
          <w:rFonts w:asciiTheme="minorHAnsi" w:hAnsiTheme="minorHAnsi" w:cstheme="minorHAnsi"/>
          <w:spacing w:val="2"/>
          <w:w w:val="105"/>
          <w:sz w:val="22"/>
          <w:szCs w:val="22"/>
        </w:rPr>
        <w:t xml:space="preserve"> </w:t>
      </w:r>
      <w:r w:rsidRPr="00AF5FA1">
        <w:rPr>
          <w:rFonts w:asciiTheme="minorHAnsi" w:hAnsiTheme="minorHAnsi" w:cstheme="minorHAnsi"/>
          <w:w w:val="105"/>
          <w:sz w:val="22"/>
          <w:szCs w:val="22"/>
        </w:rPr>
        <w:t>care,</w:t>
      </w:r>
      <w:r w:rsidRPr="00AF5FA1">
        <w:rPr>
          <w:rFonts w:asciiTheme="minorHAnsi" w:hAnsiTheme="minorHAnsi" w:cstheme="minorHAnsi"/>
          <w:spacing w:val="-13"/>
          <w:w w:val="105"/>
          <w:sz w:val="22"/>
          <w:szCs w:val="22"/>
        </w:rPr>
        <w:t xml:space="preserve"> </w:t>
      </w:r>
      <w:r w:rsidRPr="00AF5FA1">
        <w:rPr>
          <w:rFonts w:asciiTheme="minorHAnsi" w:hAnsiTheme="minorHAnsi" w:cstheme="minorHAnsi"/>
          <w:w w:val="105"/>
          <w:sz w:val="22"/>
          <w:szCs w:val="22"/>
        </w:rPr>
        <w:t>dental,</w:t>
      </w:r>
      <w:r w:rsidRPr="00AF5FA1">
        <w:rPr>
          <w:rFonts w:asciiTheme="minorHAnsi" w:hAnsiTheme="minorHAnsi" w:cstheme="minorHAnsi"/>
          <w:spacing w:val="-13"/>
          <w:w w:val="105"/>
          <w:sz w:val="22"/>
          <w:szCs w:val="22"/>
        </w:rPr>
        <w:t xml:space="preserve"> </w:t>
      </w:r>
      <w:r w:rsidRPr="00AF5FA1">
        <w:rPr>
          <w:rFonts w:asciiTheme="minorHAnsi" w:hAnsiTheme="minorHAnsi" w:cstheme="minorHAnsi"/>
          <w:w w:val="105"/>
          <w:sz w:val="22"/>
          <w:szCs w:val="22"/>
        </w:rPr>
        <w:t>vision</w:t>
      </w:r>
      <w:r w:rsidRPr="00AF5FA1">
        <w:rPr>
          <w:rFonts w:asciiTheme="minorHAnsi" w:hAnsiTheme="minorHAnsi" w:cstheme="minorHAnsi"/>
          <w:spacing w:val="-4"/>
          <w:w w:val="105"/>
          <w:sz w:val="22"/>
          <w:szCs w:val="22"/>
        </w:rPr>
        <w:t xml:space="preserve"> </w:t>
      </w:r>
      <w:r w:rsidRPr="00AF5FA1">
        <w:rPr>
          <w:rFonts w:asciiTheme="minorHAnsi" w:hAnsiTheme="minorHAnsi" w:cstheme="minorHAnsi"/>
          <w:w w:val="105"/>
          <w:sz w:val="22"/>
          <w:szCs w:val="22"/>
        </w:rPr>
        <w:t>and</w:t>
      </w:r>
      <w:r w:rsidRPr="00AF5FA1">
        <w:rPr>
          <w:rFonts w:asciiTheme="minorHAnsi" w:hAnsiTheme="minorHAnsi" w:cstheme="minorHAnsi"/>
          <w:spacing w:val="-14"/>
          <w:w w:val="105"/>
          <w:sz w:val="22"/>
          <w:szCs w:val="22"/>
        </w:rPr>
        <w:t xml:space="preserve"> </w:t>
      </w:r>
      <w:r w:rsidRPr="00AF5FA1">
        <w:rPr>
          <w:rFonts w:asciiTheme="minorHAnsi" w:hAnsiTheme="minorHAnsi" w:cstheme="minorHAnsi"/>
          <w:w w:val="105"/>
          <w:sz w:val="22"/>
          <w:szCs w:val="22"/>
        </w:rPr>
        <w:t>mental</w:t>
      </w:r>
      <w:r w:rsidRPr="00AF5FA1">
        <w:rPr>
          <w:rFonts w:asciiTheme="minorHAnsi" w:hAnsiTheme="minorHAnsi" w:cstheme="minorHAnsi"/>
          <w:spacing w:val="-7"/>
          <w:w w:val="105"/>
          <w:sz w:val="22"/>
          <w:szCs w:val="22"/>
        </w:rPr>
        <w:t xml:space="preserve"> </w:t>
      </w:r>
      <w:r w:rsidRPr="00AF5FA1">
        <w:rPr>
          <w:rFonts w:asciiTheme="minorHAnsi" w:hAnsiTheme="minorHAnsi" w:cstheme="minorHAnsi"/>
          <w:w w:val="105"/>
          <w:sz w:val="22"/>
          <w:szCs w:val="22"/>
        </w:rPr>
        <w:t>health</w:t>
      </w:r>
      <w:r w:rsidRPr="00AF5FA1">
        <w:rPr>
          <w:rFonts w:asciiTheme="minorHAnsi" w:hAnsiTheme="minorHAnsi" w:cstheme="minorHAnsi"/>
          <w:spacing w:val="-3"/>
          <w:w w:val="105"/>
          <w:sz w:val="22"/>
          <w:szCs w:val="22"/>
        </w:rPr>
        <w:t xml:space="preserve"> </w:t>
      </w:r>
      <w:r w:rsidRPr="00AF5FA1">
        <w:rPr>
          <w:rFonts w:asciiTheme="minorHAnsi" w:hAnsiTheme="minorHAnsi" w:cstheme="minorHAnsi"/>
          <w:w w:val="105"/>
          <w:sz w:val="22"/>
          <w:szCs w:val="22"/>
        </w:rPr>
        <w:t>and</w:t>
      </w:r>
      <w:r w:rsidRPr="00AF5FA1">
        <w:rPr>
          <w:rFonts w:asciiTheme="minorHAnsi" w:hAnsiTheme="minorHAnsi" w:cstheme="minorHAnsi"/>
          <w:spacing w:val="-14"/>
          <w:w w:val="105"/>
          <w:sz w:val="22"/>
          <w:szCs w:val="22"/>
        </w:rPr>
        <w:t xml:space="preserve"> </w:t>
      </w:r>
      <w:r w:rsidRPr="00AF5FA1">
        <w:rPr>
          <w:rFonts w:asciiTheme="minorHAnsi" w:hAnsiTheme="minorHAnsi" w:cstheme="minorHAnsi"/>
          <w:w w:val="105"/>
          <w:sz w:val="22"/>
          <w:szCs w:val="22"/>
        </w:rPr>
        <w:t>housing</w:t>
      </w:r>
      <w:r w:rsidRPr="00AF5FA1">
        <w:rPr>
          <w:rFonts w:asciiTheme="minorHAnsi" w:hAnsiTheme="minorHAnsi" w:cstheme="minorHAnsi"/>
          <w:spacing w:val="-5"/>
          <w:w w:val="105"/>
          <w:sz w:val="22"/>
          <w:szCs w:val="22"/>
        </w:rPr>
        <w:t xml:space="preserve"> </w:t>
      </w:r>
      <w:r w:rsidRPr="00AF5FA1">
        <w:rPr>
          <w:rFonts w:asciiTheme="minorHAnsi" w:hAnsiTheme="minorHAnsi" w:cstheme="minorHAnsi"/>
          <w:w w:val="105"/>
          <w:sz w:val="22"/>
          <w:szCs w:val="22"/>
        </w:rPr>
        <w:t>to</w:t>
      </w:r>
      <w:r w:rsidRPr="00AF5FA1">
        <w:rPr>
          <w:rFonts w:asciiTheme="minorHAnsi" w:hAnsiTheme="minorHAnsi" w:cstheme="minorHAnsi"/>
          <w:sz w:val="22"/>
          <w:szCs w:val="22"/>
        </w:rPr>
        <w:t xml:space="preserve"> </w:t>
      </w:r>
      <w:r>
        <w:rPr>
          <w:rFonts w:asciiTheme="minorHAnsi" w:hAnsiTheme="minorHAnsi" w:cstheme="minorHAnsi"/>
          <w:w w:val="105"/>
          <w:sz w:val="22"/>
          <w:szCs w:val="22"/>
        </w:rPr>
        <w:t xml:space="preserve">persons experiencing </w:t>
      </w:r>
      <w:r w:rsidRPr="00AF5FA1">
        <w:rPr>
          <w:rFonts w:asciiTheme="minorHAnsi" w:hAnsiTheme="minorHAnsi" w:cstheme="minorHAnsi"/>
          <w:w w:val="105"/>
          <w:sz w:val="22"/>
          <w:szCs w:val="22"/>
        </w:rPr>
        <w:t>chronic</w:t>
      </w:r>
      <w:r w:rsidRPr="00AF5FA1">
        <w:rPr>
          <w:rFonts w:asciiTheme="minorHAnsi" w:hAnsiTheme="minorHAnsi" w:cstheme="minorHAnsi"/>
          <w:spacing w:val="-19"/>
          <w:w w:val="105"/>
          <w:sz w:val="22"/>
          <w:szCs w:val="22"/>
        </w:rPr>
        <w:t xml:space="preserve"> </w:t>
      </w:r>
      <w:r w:rsidRPr="00AF5FA1">
        <w:rPr>
          <w:rFonts w:asciiTheme="minorHAnsi" w:hAnsiTheme="minorHAnsi" w:cstheme="minorHAnsi"/>
          <w:w w:val="105"/>
          <w:sz w:val="22"/>
          <w:szCs w:val="22"/>
        </w:rPr>
        <w:t>homeless</w:t>
      </w:r>
      <w:r>
        <w:rPr>
          <w:rFonts w:asciiTheme="minorHAnsi" w:hAnsiTheme="minorHAnsi" w:cstheme="minorHAnsi"/>
          <w:w w:val="105"/>
          <w:sz w:val="22"/>
          <w:szCs w:val="22"/>
        </w:rPr>
        <w:t>ness</w:t>
      </w:r>
      <w:r w:rsidRPr="00AF5FA1">
        <w:rPr>
          <w:rFonts w:asciiTheme="minorHAnsi" w:hAnsiTheme="minorHAnsi" w:cstheme="minorHAnsi"/>
          <w:w w:val="105"/>
          <w:sz w:val="22"/>
          <w:szCs w:val="22"/>
        </w:rPr>
        <w:t>.</w:t>
      </w:r>
    </w:p>
    <w:p w14:paraId="66EBE406" w14:textId="77777777" w:rsidR="005951AB" w:rsidRDefault="005951AB" w:rsidP="005951AB">
      <w:pPr>
        <w:spacing w:before="20"/>
        <w:rPr>
          <w:rFonts w:ascii="Times New Roman" w:eastAsia="Times New Roman" w:hAnsi="Times New Roman" w:cs="Times New Roman"/>
          <w:b/>
          <w:bCs/>
          <w:sz w:val="27"/>
          <w:szCs w:val="27"/>
        </w:rPr>
      </w:pPr>
    </w:p>
    <w:p w14:paraId="7A4016EE" w14:textId="1EEE655B" w:rsidR="005951AB" w:rsidRPr="005951AB" w:rsidRDefault="005951AB" w:rsidP="005951AB">
      <w:pPr>
        <w:spacing w:after="0" w:line="240" w:lineRule="auto"/>
        <w:rPr>
          <w:rFonts w:eastAsia="Times New Roman" w:cstheme="minorHAnsi"/>
        </w:rPr>
      </w:pPr>
      <w:r w:rsidRPr="005951AB">
        <w:rPr>
          <w:rFonts w:eastAsia="Times New Roman" w:cstheme="minorHAnsi"/>
          <w:b/>
          <w:bCs/>
        </w:rPr>
        <w:t xml:space="preserve">Title: </w:t>
      </w:r>
      <w:r w:rsidRPr="005951AB">
        <w:rPr>
          <w:rFonts w:eastAsia="Times New Roman" w:cstheme="minorHAnsi"/>
          <w:b/>
          <w:bCs/>
          <w:u w:val="single"/>
        </w:rPr>
        <w:t>SSVF</w:t>
      </w:r>
      <w:r w:rsidR="009247BA">
        <w:rPr>
          <w:rFonts w:eastAsia="Times New Roman" w:cstheme="minorHAnsi"/>
          <w:b/>
          <w:bCs/>
          <w:spacing w:val="50"/>
          <w:u w:val="single"/>
        </w:rPr>
        <w:t xml:space="preserve"> </w:t>
      </w:r>
      <w:r w:rsidRPr="005951AB">
        <w:rPr>
          <w:rFonts w:eastAsia="Times New Roman" w:cstheme="minorHAnsi"/>
          <w:b/>
          <w:bCs/>
          <w:u w:val="single"/>
        </w:rPr>
        <w:t>Outreach Navigato</w:t>
      </w:r>
      <w:r w:rsidR="00AA115E">
        <w:rPr>
          <w:rFonts w:eastAsia="Times New Roman" w:cstheme="minorHAnsi"/>
          <w:b/>
          <w:bCs/>
          <w:u w:val="single"/>
        </w:rPr>
        <w:t>r (1)</w:t>
      </w:r>
    </w:p>
    <w:p w14:paraId="07BC9124" w14:textId="77777777" w:rsidR="005951AB" w:rsidRPr="005951AB" w:rsidRDefault="005951AB" w:rsidP="005951AB">
      <w:pPr>
        <w:pStyle w:val="Heading3"/>
        <w:spacing w:before="0" w:line="240" w:lineRule="auto"/>
        <w:rPr>
          <w:rFonts w:asciiTheme="minorHAnsi" w:hAnsiTheme="minorHAnsi" w:cstheme="minorHAnsi"/>
          <w:b/>
          <w:bCs/>
          <w:color w:val="auto"/>
          <w:sz w:val="22"/>
          <w:szCs w:val="22"/>
        </w:rPr>
      </w:pPr>
      <w:r w:rsidRPr="005951AB">
        <w:rPr>
          <w:rFonts w:asciiTheme="minorHAnsi" w:hAnsiTheme="minorHAnsi" w:cstheme="minorHAnsi"/>
          <w:color w:val="auto"/>
          <w:w w:val="105"/>
          <w:sz w:val="22"/>
          <w:szCs w:val="22"/>
        </w:rPr>
        <w:t>(SSVF)</w:t>
      </w:r>
      <w:r w:rsidRPr="005951AB">
        <w:rPr>
          <w:rFonts w:asciiTheme="minorHAnsi" w:hAnsiTheme="minorHAnsi" w:cstheme="minorHAnsi"/>
          <w:color w:val="auto"/>
          <w:spacing w:val="-15"/>
          <w:w w:val="105"/>
          <w:sz w:val="22"/>
          <w:szCs w:val="22"/>
        </w:rPr>
        <w:t xml:space="preserve"> </w:t>
      </w:r>
      <w:r w:rsidRPr="005951AB">
        <w:rPr>
          <w:rFonts w:asciiTheme="minorHAnsi" w:hAnsiTheme="minorHAnsi" w:cstheme="minorHAnsi"/>
          <w:color w:val="auto"/>
          <w:w w:val="105"/>
          <w:sz w:val="22"/>
          <w:szCs w:val="22"/>
        </w:rPr>
        <w:t>Supportive</w:t>
      </w:r>
      <w:r w:rsidRPr="005951AB">
        <w:rPr>
          <w:rFonts w:asciiTheme="minorHAnsi" w:hAnsiTheme="minorHAnsi" w:cstheme="minorHAnsi"/>
          <w:color w:val="auto"/>
          <w:spacing w:val="-13"/>
          <w:w w:val="105"/>
          <w:sz w:val="22"/>
          <w:szCs w:val="22"/>
        </w:rPr>
        <w:t xml:space="preserve"> </w:t>
      </w:r>
      <w:r w:rsidRPr="005951AB">
        <w:rPr>
          <w:rFonts w:asciiTheme="minorHAnsi" w:hAnsiTheme="minorHAnsi" w:cstheme="minorHAnsi"/>
          <w:color w:val="auto"/>
          <w:w w:val="105"/>
          <w:sz w:val="22"/>
          <w:szCs w:val="22"/>
        </w:rPr>
        <w:t>Services</w:t>
      </w:r>
      <w:r w:rsidRPr="005951AB">
        <w:rPr>
          <w:rFonts w:asciiTheme="minorHAnsi" w:hAnsiTheme="minorHAnsi" w:cstheme="minorHAnsi"/>
          <w:color w:val="auto"/>
          <w:spacing w:val="-18"/>
          <w:w w:val="105"/>
          <w:sz w:val="22"/>
          <w:szCs w:val="22"/>
        </w:rPr>
        <w:t xml:space="preserve"> </w:t>
      </w:r>
      <w:r w:rsidRPr="005951AB">
        <w:rPr>
          <w:rFonts w:asciiTheme="minorHAnsi" w:hAnsiTheme="minorHAnsi" w:cstheme="minorHAnsi"/>
          <w:color w:val="auto"/>
          <w:w w:val="105"/>
          <w:sz w:val="22"/>
          <w:szCs w:val="22"/>
        </w:rPr>
        <w:t>for</w:t>
      </w:r>
      <w:r w:rsidRPr="005951AB">
        <w:rPr>
          <w:rFonts w:asciiTheme="minorHAnsi" w:hAnsiTheme="minorHAnsi" w:cstheme="minorHAnsi"/>
          <w:color w:val="auto"/>
          <w:spacing w:val="-26"/>
          <w:w w:val="105"/>
          <w:sz w:val="22"/>
          <w:szCs w:val="22"/>
        </w:rPr>
        <w:t xml:space="preserve"> </w:t>
      </w:r>
      <w:r w:rsidRPr="005951AB">
        <w:rPr>
          <w:rFonts w:asciiTheme="minorHAnsi" w:hAnsiTheme="minorHAnsi" w:cstheme="minorHAnsi"/>
          <w:color w:val="auto"/>
          <w:w w:val="105"/>
          <w:sz w:val="22"/>
          <w:szCs w:val="22"/>
        </w:rPr>
        <w:t>Veteran</w:t>
      </w:r>
      <w:r w:rsidRPr="005951AB">
        <w:rPr>
          <w:rFonts w:asciiTheme="minorHAnsi" w:hAnsiTheme="minorHAnsi" w:cstheme="minorHAnsi"/>
          <w:color w:val="auto"/>
          <w:spacing w:val="-14"/>
          <w:w w:val="105"/>
          <w:sz w:val="22"/>
          <w:szCs w:val="22"/>
        </w:rPr>
        <w:t xml:space="preserve"> </w:t>
      </w:r>
      <w:r w:rsidRPr="005951AB">
        <w:rPr>
          <w:rFonts w:asciiTheme="minorHAnsi" w:hAnsiTheme="minorHAnsi" w:cstheme="minorHAnsi"/>
          <w:color w:val="auto"/>
          <w:w w:val="105"/>
          <w:sz w:val="22"/>
          <w:szCs w:val="22"/>
        </w:rPr>
        <w:t>Families</w:t>
      </w:r>
    </w:p>
    <w:p w14:paraId="199FB923" w14:textId="77777777" w:rsidR="005951AB" w:rsidRDefault="005951AB" w:rsidP="005951AB">
      <w:pPr>
        <w:spacing w:after="0" w:line="240" w:lineRule="auto"/>
        <w:rPr>
          <w:sz w:val="28"/>
          <w:szCs w:val="28"/>
        </w:rPr>
      </w:pPr>
    </w:p>
    <w:p w14:paraId="1F8E3342" w14:textId="77777777" w:rsidR="005951AB" w:rsidRPr="005951AB" w:rsidRDefault="005951AB" w:rsidP="005951AB">
      <w:pPr>
        <w:spacing w:after="0" w:line="240" w:lineRule="auto"/>
        <w:rPr>
          <w:rFonts w:eastAsia="Times New Roman" w:cstheme="minorHAnsi"/>
        </w:rPr>
      </w:pPr>
      <w:r w:rsidRPr="005951AB">
        <w:rPr>
          <w:rFonts w:eastAsia="Times New Roman" w:cstheme="minorHAnsi"/>
          <w:b/>
          <w:bCs/>
          <w:w w:val="105"/>
        </w:rPr>
        <w:t>Position</w:t>
      </w:r>
      <w:r w:rsidRPr="005951AB">
        <w:rPr>
          <w:rFonts w:eastAsia="Times New Roman" w:cstheme="minorHAnsi"/>
          <w:b/>
          <w:bCs/>
          <w:spacing w:val="-24"/>
          <w:w w:val="105"/>
        </w:rPr>
        <w:t xml:space="preserve"> </w:t>
      </w:r>
      <w:r w:rsidRPr="005951AB">
        <w:rPr>
          <w:rFonts w:eastAsia="Times New Roman" w:cstheme="minorHAnsi"/>
          <w:b/>
          <w:bCs/>
          <w:w w:val="105"/>
        </w:rPr>
        <w:t>Summary:</w:t>
      </w:r>
    </w:p>
    <w:p w14:paraId="2D511FA7" w14:textId="1486163E" w:rsidR="005951AB" w:rsidRDefault="005951AB" w:rsidP="005951AB">
      <w:pPr>
        <w:pStyle w:val="BodyText"/>
        <w:spacing w:before="0"/>
        <w:ind w:left="0" w:right="102"/>
        <w:rPr>
          <w:rFonts w:asciiTheme="minorHAnsi" w:hAnsiTheme="minorHAnsi" w:cstheme="minorHAnsi"/>
          <w:w w:val="105"/>
          <w:sz w:val="22"/>
          <w:szCs w:val="22"/>
        </w:rPr>
      </w:pPr>
      <w:r w:rsidRPr="005951AB">
        <w:rPr>
          <w:rFonts w:asciiTheme="minorHAnsi" w:hAnsiTheme="minorHAnsi" w:cstheme="minorHAnsi"/>
          <w:w w:val="105"/>
          <w:sz w:val="22"/>
          <w:szCs w:val="22"/>
        </w:rPr>
        <w:t>The</w:t>
      </w:r>
      <w:r w:rsidRPr="005951AB">
        <w:rPr>
          <w:rFonts w:asciiTheme="minorHAnsi" w:hAnsiTheme="minorHAnsi" w:cstheme="minorHAnsi"/>
          <w:spacing w:val="-7"/>
          <w:w w:val="105"/>
          <w:sz w:val="22"/>
          <w:szCs w:val="22"/>
        </w:rPr>
        <w:t xml:space="preserve"> </w:t>
      </w:r>
      <w:r w:rsidRPr="005951AB">
        <w:rPr>
          <w:rFonts w:asciiTheme="minorHAnsi" w:hAnsiTheme="minorHAnsi" w:cstheme="minorHAnsi"/>
          <w:w w:val="105"/>
          <w:sz w:val="22"/>
          <w:szCs w:val="22"/>
        </w:rPr>
        <w:t>SSVF</w:t>
      </w:r>
      <w:r w:rsidRPr="005951AB">
        <w:rPr>
          <w:rFonts w:asciiTheme="minorHAnsi" w:hAnsiTheme="minorHAnsi" w:cstheme="minorHAnsi"/>
          <w:spacing w:val="-18"/>
          <w:w w:val="105"/>
          <w:sz w:val="22"/>
          <w:szCs w:val="22"/>
        </w:rPr>
        <w:t xml:space="preserve"> </w:t>
      </w:r>
      <w:r w:rsidRPr="005951AB">
        <w:rPr>
          <w:rFonts w:asciiTheme="minorHAnsi" w:hAnsiTheme="minorHAnsi" w:cstheme="minorHAnsi"/>
          <w:w w:val="105"/>
          <w:sz w:val="22"/>
          <w:szCs w:val="22"/>
        </w:rPr>
        <w:t>Outreach</w:t>
      </w:r>
      <w:r w:rsidRPr="005951AB">
        <w:rPr>
          <w:rFonts w:asciiTheme="minorHAnsi" w:hAnsiTheme="minorHAnsi" w:cstheme="minorHAnsi"/>
          <w:spacing w:val="1"/>
          <w:w w:val="105"/>
          <w:sz w:val="22"/>
          <w:szCs w:val="22"/>
        </w:rPr>
        <w:t xml:space="preserve"> </w:t>
      </w:r>
      <w:r w:rsidRPr="005951AB">
        <w:rPr>
          <w:rFonts w:asciiTheme="minorHAnsi" w:hAnsiTheme="minorHAnsi" w:cstheme="minorHAnsi"/>
          <w:w w:val="105"/>
          <w:sz w:val="22"/>
          <w:szCs w:val="22"/>
        </w:rPr>
        <w:t>Navigator</w:t>
      </w:r>
      <w:r w:rsidRPr="005951AB">
        <w:rPr>
          <w:rFonts w:asciiTheme="minorHAnsi" w:hAnsiTheme="minorHAnsi" w:cstheme="minorHAnsi"/>
          <w:spacing w:val="-5"/>
          <w:w w:val="105"/>
          <w:sz w:val="22"/>
          <w:szCs w:val="22"/>
        </w:rPr>
        <w:t xml:space="preserve"> </w:t>
      </w:r>
      <w:r w:rsidRPr="005951AB">
        <w:rPr>
          <w:rFonts w:asciiTheme="minorHAnsi" w:hAnsiTheme="minorHAnsi" w:cstheme="minorHAnsi"/>
          <w:w w:val="105"/>
          <w:sz w:val="22"/>
          <w:szCs w:val="22"/>
        </w:rPr>
        <w:t>is</w:t>
      </w:r>
      <w:r w:rsidRPr="005951AB">
        <w:rPr>
          <w:rFonts w:asciiTheme="minorHAnsi" w:hAnsiTheme="minorHAnsi" w:cstheme="minorHAnsi"/>
          <w:spacing w:val="-20"/>
          <w:w w:val="105"/>
          <w:sz w:val="22"/>
          <w:szCs w:val="22"/>
        </w:rPr>
        <w:t xml:space="preserve"> </w:t>
      </w:r>
      <w:r w:rsidRPr="005951AB">
        <w:rPr>
          <w:rFonts w:asciiTheme="minorHAnsi" w:hAnsiTheme="minorHAnsi" w:cstheme="minorHAnsi"/>
          <w:w w:val="105"/>
          <w:sz w:val="22"/>
          <w:szCs w:val="22"/>
        </w:rPr>
        <w:t>responsible</w:t>
      </w:r>
      <w:r w:rsidRPr="005951AB">
        <w:rPr>
          <w:rFonts w:asciiTheme="minorHAnsi" w:hAnsiTheme="minorHAnsi" w:cstheme="minorHAnsi"/>
          <w:spacing w:val="-4"/>
          <w:w w:val="105"/>
          <w:sz w:val="22"/>
          <w:szCs w:val="22"/>
        </w:rPr>
        <w:t xml:space="preserve"> </w:t>
      </w:r>
      <w:r w:rsidRPr="005951AB">
        <w:rPr>
          <w:rFonts w:asciiTheme="minorHAnsi" w:hAnsiTheme="minorHAnsi" w:cstheme="minorHAnsi"/>
          <w:w w:val="105"/>
          <w:sz w:val="22"/>
          <w:szCs w:val="22"/>
        </w:rPr>
        <w:t>to</w:t>
      </w:r>
      <w:r w:rsidRPr="005951AB">
        <w:rPr>
          <w:rFonts w:asciiTheme="minorHAnsi" w:hAnsiTheme="minorHAnsi" w:cstheme="minorHAnsi"/>
          <w:spacing w:val="-16"/>
          <w:w w:val="105"/>
          <w:sz w:val="22"/>
          <w:szCs w:val="22"/>
        </w:rPr>
        <w:t xml:space="preserve"> </w:t>
      </w:r>
      <w:r w:rsidRPr="005951AB">
        <w:rPr>
          <w:rFonts w:asciiTheme="minorHAnsi" w:hAnsiTheme="minorHAnsi" w:cstheme="minorHAnsi"/>
          <w:w w:val="105"/>
          <w:sz w:val="22"/>
          <w:szCs w:val="22"/>
        </w:rPr>
        <w:t>provide</w:t>
      </w:r>
      <w:r w:rsidRPr="005951AB">
        <w:rPr>
          <w:rFonts w:asciiTheme="minorHAnsi" w:hAnsiTheme="minorHAnsi" w:cstheme="minorHAnsi"/>
          <w:spacing w:val="-4"/>
          <w:w w:val="105"/>
          <w:sz w:val="22"/>
          <w:szCs w:val="22"/>
        </w:rPr>
        <w:t xml:space="preserve"> </w:t>
      </w:r>
      <w:r w:rsidRPr="005951AB">
        <w:rPr>
          <w:rFonts w:asciiTheme="minorHAnsi" w:hAnsiTheme="minorHAnsi" w:cstheme="minorHAnsi"/>
          <w:w w:val="105"/>
          <w:sz w:val="22"/>
          <w:szCs w:val="22"/>
        </w:rPr>
        <w:t>case</w:t>
      </w:r>
      <w:r w:rsidRPr="005951AB">
        <w:rPr>
          <w:rFonts w:asciiTheme="minorHAnsi" w:hAnsiTheme="minorHAnsi" w:cstheme="minorHAnsi"/>
          <w:spacing w:val="-17"/>
          <w:w w:val="105"/>
          <w:sz w:val="22"/>
          <w:szCs w:val="22"/>
        </w:rPr>
        <w:t xml:space="preserve"> </w:t>
      </w:r>
      <w:r w:rsidRPr="005951AB">
        <w:rPr>
          <w:rFonts w:asciiTheme="minorHAnsi" w:hAnsiTheme="minorHAnsi" w:cstheme="minorHAnsi"/>
          <w:w w:val="105"/>
          <w:sz w:val="22"/>
          <w:szCs w:val="22"/>
        </w:rPr>
        <w:t>management and</w:t>
      </w:r>
      <w:r w:rsidRPr="005951AB">
        <w:rPr>
          <w:rFonts w:asciiTheme="minorHAnsi" w:hAnsiTheme="minorHAnsi" w:cstheme="minorHAnsi"/>
          <w:w w:val="103"/>
          <w:sz w:val="22"/>
          <w:szCs w:val="22"/>
        </w:rPr>
        <w:t xml:space="preserve"> </w:t>
      </w:r>
      <w:r w:rsidRPr="005951AB">
        <w:rPr>
          <w:rFonts w:asciiTheme="minorHAnsi" w:hAnsiTheme="minorHAnsi" w:cstheme="minorHAnsi"/>
          <w:w w:val="105"/>
          <w:sz w:val="22"/>
          <w:szCs w:val="22"/>
        </w:rPr>
        <w:t>supportive services</w:t>
      </w:r>
      <w:r w:rsidRPr="005951AB">
        <w:rPr>
          <w:rFonts w:asciiTheme="minorHAnsi" w:hAnsiTheme="minorHAnsi" w:cstheme="minorHAnsi"/>
          <w:spacing w:val="-14"/>
          <w:w w:val="105"/>
          <w:sz w:val="22"/>
          <w:szCs w:val="22"/>
        </w:rPr>
        <w:t xml:space="preserve"> </w:t>
      </w:r>
      <w:r w:rsidRPr="005951AB">
        <w:rPr>
          <w:rFonts w:asciiTheme="minorHAnsi" w:hAnsiTheme="minorHAnsi" w:cstheme="minorHAnsi"/>
          <w:w w:val="105"/>
          <w:sz w:val="22"/>
          <w:szCs w:val="22"/>
        </w:rPr>
        <w:t>by</w:t>
      </w:r>
      <w:r w:rsidRPr="005951AB">
        <w:rPr>
          <w:rFonts w:asciiTheme="minorHAnsi" w:hAnsiTheme="minorHAnsi" w:cstheme="minorHAnsi"/>
          <w:spacing w:val="-12"/>
          <w:w w:val="105"/>
          <w:sz w:val="22"/>
          <w:szCs w:val="22"/>
        </w:rPr>
        <w:t xml:space="preserve"> </w:t>
      </w:r>
      <w:r w:rsidRPr="005951AB">
        <w:rPr>
          <w:rFonts w:asciiTheme="minorHAnsi" w:hAnsiTheme="minorHAnsi" w:cstheme="minorHAnsi"/>
          <w:w w:val="105"/>
          <w:sz w:val="22"/>
          <w:szCs w:val="22"/>
        </w:rPr>
        <w:t>means</w:t>
      </w:r>
      <w:r w:rsidRPr="005951AB">
        <w:rPr>
          <w:rFonts w:asciiTheme="minorHAnsi" w:hAnsiTheme="minorHAnsi" w:cstheme="minorHAnsi"/>
          <w:spacing w:val="-1"/>
          <w:w w:val="105"/>
          <w:sz w:val="22"/>
          <w:szCs w:val="22"/>
        </w:rPr>
        <w:t xml:space="preserve"> </w:t>
      </w:r>
      <w:r w:rsidRPr="005951AB">
        <w:rPr>
          <w:rFonts w:asciiTheme="minorHAnsi" w:hAnsiTheme="minorHAnsi" w:cstheme="minorHAnsi"/>
          <w:w w:val="105"/>
          <w:sz w:val="22"/>
          <w:szCs w:val="22"/>
        </w:rPr>
        <w:t>of</w:t>
      </w:r>
      <w:r w:rsidRPr="005951AB">
        <w:rPr>
          <w:rFonts w:asciiTheme="minorHAnsi" w:hAnsiTheme="minorHAnsi" w:cstheme="minorHAnsi"/>
          <w:spacing w:val="-16"/>
          <w:w w:val="105"/>
          <w:sz w:val="22"/>
          <w:szCs w:val="22"/>
        </w:rPr>
        <w:t xml:space="preserve"> </w:t>
      </w:r>
      <w:r w:rsidRPr="005951AB">
        <w:rPr>
          <w:rFonts w:asciiTheme="minorHAnsi" w:hAnsiTheme="minorHAnsi" w:cstheme="minorHAnsi"/>
          <w:w w:val="105"/>
          <w:sz w:val="22"/>
          <w:szCs w:val="22"/>
        </w:rPr>
        <w:t>assessing</w:t>
      </w:r>
      <w:r w:rsidRPr="005951AB">
        <w:rPr>
          <w:rFonts w:asciiTheme="minorHAnsi" w:hAnsiTheme="minorHAnsi" w:cstheme="minorHAnsi"/>
          <w:spacing w:val="-17"/>
          <w:w w:val="105"/>
          <w:sz w:val="22"/>
          <w:szCs w:val="22"/>
        </w:rPr>
        <w:t xml:space="preserve"> </w:t>
      </w:r>
      <w:r w:rsidRPr="005951AB">
        <w:rPr>
          <w:rFonts w:asciiTheme="minorHAnsi" w:hAnsiTheme="minorHAnsi" w:cstheme="minorHAnsi"/>
          <w:w w:val="105"/>
          <w:sz w:val="22"/>
          <w:szCs w:val="22"/>
        </w:rPr>
        <w:t>the</w:t>
      </w:r>
      <w:r w:rsidRPr="005951AB">
        <w:rPr>
          <w:rFonts w:asciiTheme="minorHAnsi" w:hAnsiTheme="minorHAnsi" w:cstheme="minorHAnsi"/>
          <w:spacing w:val="-10"/>
          <w:w w:val="105"/>
          <w:sz w:val="22"/>
          <w:szCs w:val="22"/>
        </w:rPr>
        <w:t xml:space="preserve"> </w:t>
      </w:r>
      <w:r w:rsidRPr="005951AB">
        <w:rPr>
          <w:rFonts w:asciiTheme="minorHAnsi" w:hAnsiTheme="minorHAnsi" w:cstheme="minorHAnsi"/>
          <w:w w:val="105"/>
          <w:sz w:val="22"/>
          <w:szCs w:val="22"/>
        </w:rPr>
        <w:t>needs</w:t>
      </w:r>
      <w:r w:rsidRPr="005951AB">
        <w:rPr>
          <w:rFonts w:asciiTheme="minorHAnsi" w:hAnsiTheme="minorHAnsi" w:cstheme="minorHAnsi"/>
          <w:spacing w:val="-1"/>
          <w:w w:val="105"/>
          <w:sz w:val="22"/>
          <w:szCs w:val="22"/>
        </w:rPr>
        <w:t xml:space="preserve"> </w:t>
      </w:r>
      <w:r w:rsidRPr="005951AB">
        <w:rPr>
          <w:rFonts w:asciiTheme="minorHAnsi" w:hAnsiTheme="minorHAnsi" w:cstheme="minorHAnsi"/>
          <w:w w:val="105"/>
          <w:sz w:val="22"/>
          <w:szCs w:val="22"/>
        </w:rPr>
        <w:t>for</w:t>
      </w:r>
      <w:r w:rsidRPr="005951AB">
        <w:rPr>
          <w:rFonts w:asciiTheme="minorHAnsi" w:hAnsiTheme="minorHAnsi" w:cstheme="minorHAnsi"/>
          <w:spacing w:val="-10"/>
          <w:w w:val="105"/>
          <w:sz w:val="22"/>
          <w:szCs w:val="22"/>
        </w:rPr>
        <w:t xml:space="preserve"> </w:t>
      </w:r>
      <w:r w:rsidRPr="005951AB">
        <w:rPr>
          <w:rFonts w:asciiTheme="minorHAnsi" w:hAnsiTheme="minorHAnsi" w:cstheme="minorHAnsi"/>
          <w:w w:val="105"/>
          <w:sz w:val="22"/>
          <w:szCs w:val="22"/>
        </w:rPr>
        <w:t>and</w:t>
      </w:r>
      <w:r w:rsidRPr="005951AB">
        <w:rPr>
          <w:rFonts w:asciiTheme="minorHAnsi" w:hAnsiTheme="minorHAnsi" w:cstheme="minorHAnsi"/>
          <w:spacing w:val="-9"/>
          <w:w w:val="105"/>
          <w:sz w:val="22"/>
          <w:szCs w:val="22"/>
        </w:rPr>
        <w:t xml:space="preserve"> </w:t>
      </w:r>
      <w:r w:rsidRPr="005951AB">
        <w:rPr>
          <w:rFonts w:asciiTheme="minorHAnsi" w:hAnsiTheme="minorHAnsi" w:cstheme="minorHAnsi"/>
          <w:w w:val="105"/>
          <w:sz w:val="22"/>
          <w:szCs w:val="22"/>
        </w:rPr>
        <w:t>application</w:t>
      </w:r>
      <w:r w:rsidRPr="005951AB">
        <w:rPr>
          <w:rFonts w:asciiTheme="minorHAnsi" w:hAnsiTheme="minorHAnsi" w:cstheme="minorHAnsi"/>
          <w:spacing w:val="-1"/>
          <w:w w:val="105"/>
          <w:sz w:val="22"/>
          <w:szCs w:val="22"/>
        </w:rPr>
        <w:t xml:space="preserve"> </w:t>
      </w:r>
      <w:r w:rsidRPr="005951AB">
        <w:rPr>
          <w:rFonts w:asciiTheme="minorHAnsi" w:hAnsiTheme="minorHAnsi" w:cstheme="minorHAnsi"/>
          <w:w w:val="105"/>
          <w:sz w:val="22"/>
          <w:szCs w:val="22"/>
        </w:rPr>
        <w:t>and</w:t>
      </w:r>
      <w:r w:rsidRPr="005951AB">
        <w:rPr>
          <w:rFonts w:asciiTheme="minorHAnsi" w:hAnsiTheme="minorHAnsi" w:cstheme="minorHAnsi"/>
          <w:w w:val="103"/>
          <w:sz w:val="22"/>
          <w:szCs w:val="22"/>
        </w:rPr>
        <w:t xml:space="preserve"> </w:t>
      </w:r>
      <w:r w:rsidRPr="005951AB">
        <w:rPr>
          <w:rFonts w:asciiTheme="minorHAnsi" w:hAnsiTheme="minorHAnsi" w:cstheme="minorHAnsi"/>
          <w:w w:val="105"/>
          <w:sz w:val="22"/>
          <w:szCs w:val="22"/>
        </w:rPr>
        <w:t>access</w:t>
      </w:r>
      <w:r w:rsidRPr="005951AB">
        <w:rPr>
          <w:rFonts w:asciiTheme="minorHAnsi" w:hAnsiTheme="minorHAnsi" w:cstheme="minorHAnsi"/>
          <w:spacing w:val="-11"/>
          <w:w w:val="105"/>
          <w:sz w:val="22"/>
          <w:szCs w:val="22"/>
        </w:rPr>
        <w:t xml:space="preserve"> </w:t>
      </w:r>
      <w:r w:rsidRPr="005951AB">
        <w:rPr>
          <w:rFonts w:asciiTheme="minorHAnsi" w:hAnsiTheme="minorHAnsi" w:cstheme="minorHAnsi"/>
          <w:w w:val="105"/>
          <w:sz w:val="22"/>
          <w:szCs w:val="22"/>
        </w:rPr>
        <w:t>to</w:t>
      </w:r>
      <w:r w:rsidRPr="005951AB">
        <w:rPr>
          <w:rFonts w:asciiTheme="minorHAnsi" w:hAnsiTheme="minorHAnsi" w:cstheme="minorHAnsi"/>
          <w:spacing w:val="-5"/>
          <w:w w:val="105"/>
          <w:sz w:val="22"/>
          <w:szCs w:val="22"/>
        </w:rPr>
        <w:t xml:space="preserve"> </w:t>
      </w:r>
      <w:r w:rsidRPr="005951AB">
        <w:rPr>
          <w:rFonts w:asciiTheme="minorHAnsi" w:hAnsiTheme="minorHAnsi" w:cstheme="minorHAnsi"/>
          <w:w w:val="105"/>
          <w:sz w:val="22"/>
          <w:szCs w:val="22"/>
        </w:rPr>
        <w:t>VA</w:t>
      </w:r>
      <w:r w:rsidRPr="005951AB">
        <w:rPr>
          <w:rFonts w:asciiTheme="minorHAnsi" w:hAnsiTheme="minorHAnsi" w:cstheme="minorHAnsi"/>
          <w:spacing w:val="-10"/>
          <w:w w:val="105"/>
          <w:sz w:val="22"/>
          <w:szCs w:val="22"/>
        </w:rPr>
        <w:t xml:space="preserve"> </w:t>
      </w:r>
      <w:r w:rsidRPr="005951AB">
        <w:rPr>
          <w:rFonts w:asciiTheme="minorHAnsi" w:hAnsiTheme="minorHAnsi" w:cstheme="minorHAnsi"/>
          <w:w w:val="105"/>
          <w:sz w:val="22"/>
          <w:szCs w:val="22"/>
        </w:rPr>
        <w:t>benefits</w:t>
      </w:r>
      <w:r w:rsidRPr="005951AB">
        <w:rPr>
          <w:rFonts w:asciiTheme="minorHAnsi" w:hAnsiTheme="minorHAnsi" w:cstheme="minorHAnsi"/>
          <w:spacing w:val="5"/>
          <w:w w:val="105"/>
          <w:sz w:val="22"/>
          <w:szCs w:val="22"/>
        </w:rPr>
        <w:t xml:space="preserve"> </w:t>
      </w:r>
      <w:r w:rsidRPr="005951AB">
        <w:rPr>
          <w:rFonts w:asciiTheme="minorHAnsi" w:hAnsiTheme="minorHAnsi" w:cstheme="minorHAnsi"/>
          <w:w w:val="105"/>
          <w:sz w:val="22"/>
          <w:szCs w:val="22"/>
        </w:rPr>
        <w:t>and</w:t>
      </w:r>
      <w:r w:rsidRPr="005951AB">
        <w:rPr>
          <w:rFonts w:asciiTheme="minorHAnsi" w:hAnsiTheme="minorHAnsi" w:cstheme="minorHAnsi"/>
          <w:spacing w:val="-13"/>
          <w:w w:val="105"/>
          <w:sz w:val="22"/>
          <w:szCs w:val="22"/>
        </w:rPr>
        <w:t xml:space="preserve"> </w:t>
      </w:r>
      <w:r w:rsidRPr="005951AB">
        <w:rPr>
          <w:rFonts w:asciiTheme="minorHAnsi" w:hAnsiTheme="minorHAnsi" w:cstheme="minorHAnsi"/>
          <w:w w:val="105"/>
          <w:sz w:val="22"/>
          <w:szCs w:val="22"/>
        </w:rPr>
        <w:t>housing</w:t>
      </w:r>
      <w:r w:rsidRPr="005951AB">
        <w:rPr>
          <w:rFonts w:asciiTheme="minorHAnsi" w:hAnsiTheme="minorHAnsi" w:cstheme="minorHAnsi"/>
          <w:spacing w:val="-2"/>
          <w:w w:val="105"/>
          <w:sz w:val="22"/>
          <w:szCs w:val="22"/>
        </w:rPr>
        <w:t xml:space="preserve"> </w:t>
      </w:r>
      <w:r w:rsidRPr="005951AB">
        <w:rPr>
          <w:rFonts w:asciiTheme="minorHAnsi" w:hAnsiTheme="minorHAnsi" w:cstheme="minorHAnsi"/>
          <w:w w:val="105"/>
          <w:sz w:val="22"/>
          <w:szCs w:val="22"/>
        </w:rPr>
        <w:t>referrals</w:t>
      </w:r>
      <w:r w:rsidRPr="005951AB">
        <w:rPr>
          <w:rFonts w:asciiTheme="minorHAnsi" w:hAnsiTheme="minorHAnsi" w:cstheme="minorHAnsi"/>
          <w:spacing w:val="-11"/>
          <w:w w:val="105"/>
          <w:sz w:val="22"/>
          <w:szCs w:val="22"/>
        </w:rPr>
        <w:t xml:space="preserve"> </w:t>
      </w:r>
      <w:r w:rsidRPr="005951AB">
        <w:rPr>
          <w:rFonts w:asciiTheme="minorHAnsi" w:hAnsiTheme="minorHAnsi" w:cstheme="minorHAnsi"/>
          <w:w w:val="105"/>
          <w:sz w:val="22"/>
          <w:szCs w:val="22"/>
        </w:rPr>
        <w:t>to</w:t>
      </w:r>
      <w:r w:rsidRPr="005951AB">
        <w:rPr>
          <w:rFonts w:asciiTheme="minorHAnsi" w:hAnsiTheme="minorHAnsi" w:cstheme="minorHAnsi"/>
          <w:spacing w:val="-12"/>
          <w:w w:val="105"/>
          <w:sz w:val="22"/>
          <w:szCs w:val="22"/>
        </w:rPr>
        <w:t xml:space="preserve"> </w:t>
      </w:r>
      <w:r w:rsidRPr="005951AB">
        <w:rPr>
          <w:rFonts w:asciiTheme="minorHAnsi" w:hAnsiTheme="minorHAnsi" w:cstheme="minorHAnsi"/>
          <w:w w:val="105"/>
          <w:sz w:val="22"/>
          <w:szCs w:val="22"/>
        </w:rPr>
        <w:t>very</w:t>
      </w:r>
      <w:r w:rsidRPr="005951AB">
        <w:rPr>
          <w:rFonts w:asciiTheme="minorHAnsi" w:hAnsiTheme="minorHAnsi" w:cstheme="minorHAnsi"/>
          <w:spacing w:val="-3"/>
          <w:w w:val="105"/>
          <w:sz w:val="22"/>
          <w:szCs w:val="22"/>
        </w:rPr>
        <w:t xml:space="preserve"> </w:t>
      </w:r>
      <w:r w:rsidRPr="005951AB">
        <w:rPr>
          <w:rFonts w:asciiTheme="minorHAnsi" w:hAnsiTheme="minorHAnsi" w:cstheme="minorHAnsi"/>
          <w:w w:val="105"/>
          <w:sz w:val="22"/>
          <w:szCs w:val="22"/>
        </w:rPr>
        <w:t>low</w:t>
      </w:r>
      <w:r w:rsidRPr="005951AB">
        <w:rPr>
          <w:rFonts w:asciiTheme="minorHAnsi" w:hAnsiTheme="minorHAnsi" w:cstheme="minorHAnsi"/>
          <w:spacing w:val="-15"/>
          <w:w w:val="105"/>
          <w:sz w:val="22"/>
          <w:szCs w:val="22"/>
        </w:rPr>
        <w:t xml:space="preserve"> </w:t>
      </w:r>
      <w:r w:rsidRPr="005951AB">
        <w:rPr>
          <w:rFonts w:asciiTheme="minorHAnsi" w:hAnsiTheme="minorHAnsi" w:cstheme="minorHAnsi"/>
          <w:w w:val="105"/>
          <w:sz w:val="22"/>
          <w:szCs w:val="22"/>
        </w:rPr>
        <w:t>income</w:t>
      </w:r>
      <w:r w:rsidRPr="005951AB">
        <w:rPr>
          <w:rFonts w:asciiTheme="minorHAnsi" w:hAnsiTheme="minorHAnsi" w:cstheme="minorHAnsi"/>
          <w:spacing w:val="-11"/>
          <w:w w:val="105"/>
          <w:sz w:val="22"/>
          <w:szCs w:val="22"/>
        </w:rPr>
        <w:t xml:space="preserve"> </w:t>
      </w:r>
      <w:r w:rsidRPr="005951AB">
        <w:rPr>
          <w:rFonts w:asciiTheme="minorHAnsi" w:hAnsiTheme="minorHAnsi" w:cstheme="minorHAnsi"/>
          <w:w w:val="105"/>
          <w:sz w:val="22"/>
          <w:szCs w:val="22"/>
        </w:rPr>
        <w:t>homeless,</w:t>
      </w:r>
      <w:r w:rsidRPr="005951AB">
        <w:rPr>
          <w:rFonts w:asciiTheme="minorHAnsi" w:hAnsiTheme="minorHAnsi" w:cstheme="minorHAnsi"/>
          <w:spacing w:val="11"/>
          <w:w w:val="105"/>
          <w:sz w:val="22"/>
          <w:szCs w:val="22"/>
        </w:rPr>
        <w:t xml:space="preserve"> </w:t>
      </w:r>
      <w:r w:rsidRPr="005951AB">
        <w:rPr>
          <w:rFonts w:asciiTheme="minorHAnsi" w:hAnsiTheme="minorHAnsi" w:cstheme="minorHAnsi"/>
          <w:w w:val="105"/>
          <w:sz w:val="22"/>
          <w:szCs w:val="22"/>
        </w:rPr>
        <w:t>at</w:t>
      </w:r>
      <w:r w:rsidRPr="005951AB">
        <w:rPr>
          <w:rFonts w:asciiTheme="minorHAnsi" w:hAnsiTheme="minorHAnsi" w:cstheme="minorHAnsi"/>
          <w:spacing w:val="-22"/>
          <w:w w:val="105"/>
          <w:sz w:val="22"/>
          <w:szCs w:val="22"/>
        </w:rPr>
        <w:t xml:space="preserve"> </w:t>
      </w:r>
      <w:r w:rsidRPr="005951AB">
        <w:rPr>
          <w:rFonts w:asciiTheme="minorHAnsi" w:hAnsiTheme="minorHAnsi" w:cstheme="minorHAnsi"/>
          <w:w w:val="105"/>
          <w:sz w:val="22"/>
          <w:szCs w:val="22"/>
        </w:rPr>
        <w:t>risk</w:t>
      </w:r>
      <w:r w:rsidRPr="005951AB">
        <w:rPr>
          <w:rFonts w:asciiTheme="minorHAnsi" w:hAnsiTheme="minorHAnsi" w:cstheme="minorHAnsi"/>
          <w:w w:val="103"/>
          <w:sz w:val="22"/>
          <w:szCs w:val="22"/>
        </w:rPr>
        <w:t xml:space="preserve"> </w:t>
      </w:r>
      <w:r w:rsidRPr="005951AB">
        <w:rPr>
          <w:rFonts w:asciiTheme="minorHAnsi" w:hAnsiTheme="minorHAnsi" w:cstheme="minorHAnsi"/>
          <w:w w:val="105"/>
          <w:sz w:val="22"/>
          <w:szCs w:val="22"/>
        </w:rPr>
        <w:t>veterans</w:t>
      </w:r>
      <w:r w:rsidRPr="005951AB">
        <w:rPr>
          <w:rFonts w:asciiTheme="minorHAnsi" w:hAnsiTheme="minorHAnsi" w:cstheme="minorHAnsi"/>
          <w:spacing w:val="-1"/>
          <w:w w:val="105"/>
          <w:sz w:val="22"/>
          <w:szCs w:val="22"/>
        </w:rPr>
        <w:t xml:space="preserve"> </w:t>
      </w:r>
      <w:r w:rsidRPr="005951AB">
        <w:rPr>
          <w:rFonts w:asciiTheme="minorHAnsi" w:hAnsiTheme="minorHAnsi" w:cstheme="minorHAnsi"/>
          <w:w w:val="105"/>
          <w:sz w:val="22"/>
          <w:szCs w:val="22"/>
        </w:rPr>
        <w:t>living</w:t>
      </w:r>
      <w:r w:rsidRPr="005951AB">
        <w:rPr>
          <w:rFonts w:asciiTheme="minorHAnsi" w:hAnsiTheme="minorHAnsi" w:cstheme="minorHAnsi"/>
          <w:spacing w:val="-4"/>
          <w:w w:val="105"/>
          <w:sz w:val="22"/>
          <w:szCs w:val="22"/>
        </w:rPr>
        <w:t xml:space="preserve"> </w:t>
      </w:r>
      <w:r w:rsidRPr="005951AB">
        <w:rPr>
          <w:rFonts w:asciiTheme="minorHAnsi" w:hAnsiTheme="minorHAnsi" w:cstheme="minorHAnsi"/>
          <w:w w:val="105"/>
          <w:sz w:val="22"/>
          <w:szCs w:val="22"/>
        </w:rPr>
        <w:t>in</w:t>
      </w:r>
      <w:r w:rsidRPr="005951AB">
        <w:rPr>
          <w:rFonts w:asciiTheme="minorHAnsi" w:hAnsiTheme="minorHAnsi" w:cstheme="minorHAnsi"/>
          <w:spacing w:val="-17"/>
          <w:w w:val="105"/>
          <w:sz w:val="22"/>
          <w:szCs w:val="22"/>
        </w:rPr>
        <w:t xml:space="preserve"> </w:t>
      </w:r>
      <w:r w:rsidRPr="005951AB">
        <w:rPr>
          <w:rFonts w:asciiTheme="minorHAnsi" w:hAnsiTheme="minorHAnsi" w:cstheme="minorHAnsi"/>
          <w:w w:val="105"/>
          <w:sz w:val="22"/>
          <w:szCs w:val="22"/>
        </w:rPr>
        <w:t>camps,</w:t>
      </w:r>
      <w:r w:rsidRPr="005951AB">
        <w:rPr>
          <w:rFonts w:asciiTheme="minorHAnsi" w:hAnsiTheme="minorHAnsi" w:cstheme="minorHAnsi"/>
          <w:spacing w:val="-2"/>
          <w:w w:val="105"/>
          <w:sz w:val="22"/>
          <w:szCs w:val="22"/>
        </w:rPr>
        <w:t xml:space="preserve"> </w:t>
      </w:r>
      <w:r w:rsidRPr="005951AB">
        <w:rPr>
          <w:rFonts w:asciiTheme="minorHAnsi" w:hAnsiTheme="minorHAnsi" w:cstheme="minorHAnsi"/>
          <w:w w:val="105"/>
          <w:sz w:val="22"/>
          <w:szCs w:val="22"/>
        </w:rPr>
        <w:t>on</w:t>
      </w:r>
      <w:r w:rsidRPr="005951AB">
        <w:rPr>
          <w:rFonts w:asciiTheme="minorHAnsi" w:hAnsiTheme="minorHAnsi" w:cstheme="minorHAnsi"/>
          <w:spacing w:val="-23"/>
          <w:w w:val="105"/>
          <w:sz w:val="22"/>
          <w:szCs w:val="22"/>
        </w:rPr>
        <w:t xml:space="preserve"> </w:t>
      </w:r>
      <w:r w:rsidRPr="005951AB">
        <w:rPr>
          <w:rFonts w:asciiTheme="minorHAnsi" w:hAnsiTheme="minorHAnsi" w:cstheme="minorHAnsi"/>
          <w:w w:val="105"/>
          <w:sz w:val="22"/>
          <w:szCs w:val="22"/>
        </w:rPr>
        <w:t>the</w:t>
      </w:r>
      <w:r w:rsidRPr="005951AB">
        <w:rPr>
          <w:rFonts w:asciiTheme="minorHAnsi" w:hAnsiTheme="minorHAnsi" w:cstheme="minorHAnsi"/>
          <w:spacing w:val="-4"/>
          <w:w w:val="105"/>
          <w:sz w:val="22"/>
          <w:szCs w:val="22"/>
        </w:rPr>
        <w:t xml:space="preserve"> </w:t>
      </w:r>
      <w:r w:rsidRPr="005951AB">
        <w:rPr>
          <w:rFonts w:asciiTheme="minorHAnsi" w:hAnsiTheme="minorHAnsi" w:cstheme="minorHAnsi"/>
          <w:w w:val="105"/>
          <w:sz w:val="22"/>
          <w:szCs w:val="22"/>
        </w:rPr>
        <w:t>streets</w:t>
      </w:r>
      <w:r w:rsidRPr="005951AB">
        <w:rPr>
          <w:rFonts w:asciiTheme="minorHAnsi" w:hAnsiTheme="minorHAnsi" w:cstheme="minorHAnsi"/>
          <w:spacing w:val="-9"/>
          <w:w w:val="105"/>
          <w:sz w:val="22"/>
          <w:szCs w:val="22"/>
        </w:rPr>
        <w:t xml:space="preserve"> </w:t>
      </w:r>
      <w:r w:rsidRPr="005951AB">
        <w:rPr>
          <w:rFonts w:asciiTheme="minorHAnsi" w:hAnsiTheme="minorHAnsi" w:cstheme="minorHAnsi"/>
          <w:w w:val="105"/>
          <w:sz w:val="22"/>
          <w:szCs w:val="22"/>
        </w:rPr>
        <w:t>and</w:t>
      </w:r>
      <w:r w:rsidRPr="005951AB">
        <w:rPr>
          <w:rFonts w:asciiTheme="minorHAnsi" w:hAnsiTheme="minorHAnsi" w:cstheme="minorHAnsi"/>
          <w:spacing w:val="-8"/>
          <w:w w:val="105"/>
          <w:sz w:val="22"/>
          <w:szCs w:val="22"/>
        </w:rPr>
        <w:t xml:space="preserve"> </w:t>
      </w:r>
      <w:r w:rsidRPr="005951AB">
        <w:rPr>
          <w:rFonts w:asciiTheme="minorHAnsi" w:hAnsiTheme="minorHAnsi" w:cstheme="minorHAnsi"/>
          <w:w w:val="105"/>
          <w:sz w:val="22"/>
          <w:szCs w:val="22"/>
        </w:rPr>
        <w:t>in</w:t>
      </w:r>
      <w:r w:rsidRPr="005951AB">
        <w:rPr>
          <w:rFonts w:asciiTheme="minorHAnsi" w:hAnsiTheme="minorHAnsi" w:cstheme="minorHAnsi"/>
          <w:spacing w:val="-17"/>
          <w:w w:val="105"/>
          <w:sz w:val="22"/>
          <w:szCs w:val="22"/>
        </w:rPr>
        <w:t xml:space="preserve"> </w:t>
      </w:r>
      <w:r w:rsidRPr="005951AB">
        <w:rPr>
          <w:rFonts w:asciiTheme="minorHAnsi" w:hAnsiTheme="minorHAnsi" w:cstheme="minorHAnsi"/>
          <w:w w:val="105"/>
          <w:sz w:val="22"/>
          <w:szCs w:val="22"/>
        </w:rPr>
        <w:t>emergency</w:t>
      </w:r>
      <w:r w:rsidRPr="005951AB">
        <w:rPr>
          <w:rFonts w:asciiTheme="minorHAnsi" w:hAnsiTheme="minorHAnsi" w:cstheme="minorHAnsi"/>
          <w:spacing w:val="7"/>
          <w:w w:val="105"/>
          <w:sz w:val="22"/>
          <w:szCs w:val="22"/>
        </w:rPr>
        <w:t xml:space="preserve"> </w:t>
      </w:r>
      <w:r w:rsidRPr="005951AB">
        <w:rPr>
          <w:rFonts w:asciiTheme="minorHAnsi" w:hAnsiTheme="minorHAnsi" w:cstheme="minorHAnsi"/>
          <w:w w:val="105"/>
          <w:sz w:val="22"/>
          <w:szCs w:val="22"/>
        </w:rPr>
        <w:t>shelters</w:t>
      </w:r>
      <w:r w:rsidRPr="005951AB">
        <w:rPr>
          <w:rFonts w:asciiTheme="minorHAnsi" w:hAnsiTheme="minorHAnsi" w:cstheme="minorHAnsi"/>
          <w:spacing w:val="-11"/>
          <w:w w:val="105"/>
          <w:sz w:val="22"/>
          <w:szCs w:val="22"/>
        </w:rPr>
        <w:t xml:space="preserve"> </w:t>
      </w:r>
      <w:r w:rsidRPr="005951AB">
        <w:rPr>
          <w:rFonts w:asciiTheme="minorHAnsi" w:hAnsiTheme="minorHAnsi" w:cstheme="minorHAnsi"/>
          <w:w w:val="105"/>
          <w:sz w:val="22"/>
          <w:szCs w:val="22"/>
        </w:rPr>
        <w:t>including</w:t>
      </w:r>
      <w:r w:rsidRPr="005951AB">
        <w:rPr>
          <w:rFonts w:asciiTheme="minorHAnsi" w:hAnsiTheme="minorHAnsi" w:cstheme="minorHAnsi"/>
          <w:spacing w:val="-6"/>
          <w:w w:val="105"/>
          <w:sz w:val="22"/>
          <w:szCs w:val="22"/>
        </w:rPr>
        <w:t xml:space="preserve"> </w:t>
      </w:r>
      <w:r w:rsidRPr="005951AB">
        <w:rPr>
          <w:rFonts w:asciiTheme="minorHAnsi" w:hAnsiTheme="minorHAnsi" w:cstheme="minorHAnsi"/>
          <w:w w:val="105"/>
          <w:sz w:val="22"/>
          <w:szCs w:val="22"/>
        </w:rPr>
        <w:t>those</w:t>
      </w:r>
      <w:r w:rsidRPr="005951AB">
        <w:rPr>
          <w:rFonts w:asciiTheme="minorHAnsi" w:hAnsiTheme="minorHAnsi" w:cstheme="minorHAnsi"/>
          <w:w w:val="103"/>
          <w:sz w:val="22"/>
          <w:szCs w:val="22"/>
        </w:rPr>
        <w:t xml:space="preserve"> </w:t>
      </w:r>
      <w:r w:rsidRPr="005951AB">
        <w:rPr>
          <w:rFonts w:asciiTheme="minorHAnsi" w:hAnsiTheme="minorHAnsi" w:cstheme="minorHAnsi"/>
          <w:w w:val="105"/>
          <w:sz w:val="22"/>
          <w:szCs w:val="22"/>
        </w:rPr>
        <w:t>with</w:t>
      </w:r>
      <w:r w:rsidRPr="005951AB">
        <w:rPr>
          <w:rFonts w:asciiTheme="minorHAnsi" w:hAnsiTheme="minorHAnsi" w:cstheme="minorHAnsi"/>
          <w:spacing w:val="-15"/>
          <w:w w:val="105"/>
          <w:sz w:val="22"/>
          <w:szCs w:val="22"/>
        </w:rPr>
        <w:t xml:space="preserve"> </w:t>
      </w:r>
      <w:r w:rsidRPr="005951AB">
        <w:rPr>
          <w:rFonts w:asciiTheme="minorHAnsi" w:hAnsiTheme="minorHAnsi" w:cstheme="minorHAnsi"/>
          <w:w w:val="105"/>
          <w:sz w:val="22"/>
          <w:szCs w:val="22"/>
        </w:rPr>
        <w:t>mental</w:t>
      </w:r>
      <w:r w:rsidRPr="005951AB">
        <w:rPr>
          <w:rFonts w:asciiTheme="minorHAnsi" w:hAnsiTheme="minorHAnsi" w:cstheme="minorHAnsi"/>
          <w:spacing w:val="-11"/>
          <w:w w:val="105"/>
          <w:sz w:val="22"/>
          <w:szCs w:val="22"/>
        </w:rPr>
        <w:t xml:space="preserve"> </w:t>
      </w:r>
      <w:r w:rsidRPr="005951AB">
        <w:rPr>
          <w:rFonts w:asciiTheme="minorHAnsi" w:hAnsiTheme="minorHAnsi" w:cstheme="minorHAnsi"/>
          <w:w w:val="105"/>
          <w:sz w:val="22"/>
          <w:szCs w:val="22"/>
        </w:rPr>
        <w:t>health,</w:t>
      </w:r>
      <w:r w:rsidRPr="005951AB">
        <w:rPr>
          <w:rFonts w:asciiTheme="minorHAnsi" w:hAnsiTheme="minorHAnsi" w:cstheme="minorHAnsi"/>
          <w:spacing w:val="-6"/>
          <w:w w:val="105"/>
          <w:sz w:val="22"/>
          <w:szCs w:val="22"/>
        </w:rPr>
        <w:t xml:space="preserve"> </w:t>
      </w:r>
      <w:r w:rsidRPr="005951AB">
        <w:rPr>
          <w:rFonts w:asciiTheme="minorHAnsi" w:hAnsiTheme="minorHAnsi" w:cstheme="minorHAnsi"/>
          <w:w w:val="105"/>
          <w:sz w:val="22"/>
          <w:szCs w:val="22"/>
        </w:rPr>
        <w:t>substance</w:t>
      </w:r>
      <w:r w:rsidRPr="005951AB">
        <w:rPr>
          <w:rFonts w:asciiTheme="minorHAnsi" w:hAnsiTheme="minorHAnsi" w:cstheme="minorHAnsi"/>
          <w:spacing w:val="-9"/>
          <w:w w:val="105"/>
          <w:sz w:val="22"/>
          <w:szCs w:val="22"/>
        </w:rPr>
        <w:t xml:space="preserve"> </w:t>
      </w:r>
      <w:r w:rsidRPr="005951AB">
        <w:rPr>
          <w:rFonts w:asciiTheme="minorHAnsi" w:hAnsiTheme="minorHAnsi" w:cstheme="minorHAnsi"/>
          <w:w w:val="105"/>
          <w:sz w:val="22"/>
          <w:szCs w:val="22"/>
        </w:rPr>
        <w:t>abuse,</w:t>
      </w:r>
      <w:r w:rsidRPr="005951AB">
        <w:rPr>
          <w:rFonts w:asciiTheme="minorHAnsi" w:hAnsiTheme="minorHAnsi" w:cstheme="minorHAnsi"/>
          <w:spacing w:val="-16"/>
          <w:w w:val="105"/>
          <w:sz w:val="22"/>
          <w:szCs w:val="22"/>
        </w:rPr>
        <w:t xml:space="preserve"> </w:t>
      </w:r>
      <w:r w:rsidRPr="005951AB">
        <w:rPr>
          <w:rFonts w:asciiTheme="minorHAnsi" w:hAnsiTheme="minorHAnsi" w:cstheme="minorHAnsi"/>
          <w:w w:val="105"/>
          <w:sz w:val="22"/>
          <w:szCs w:val="22"/>
        </w:rPr>
        <w:t>HIV,</w:t>
      </w:r>
      <w:r w:rsidRPr="005951AB">
        <w:rPr>
          <w:rFonts w:asciiTheme="minorHAnsi" w:hAnsiTheme="minorHAnsi" w:cstheme="minorHAnsi"/>
          <w:spacing w:val="-7"/>
          <w:w w:val="105"/>
          <w:sz w:val="22"/>
          <w:szCs w:val="22"/>
        </w:rPr>
        <w:t xml:space="preserve"> </w:t>
      </w:r>
      <w:r w:rsidRPr="005951AB">
        <w:rPr>
          <w:rFonts w:asciiTheme="minorHAnsi" w:hAnsiTheme="minorHAnsi" w:cstheme="minorHAnsi"/>
          <w:w w:val="105"/>
          <w:sz w:val="22"/>
          <w:szCs w:val="22"/>
        </w:rPr>
        <w:t>co-occurring</w:t>
      </w:r>
      <w:r w:rsidRPr="005951AB">
        <w:rPr>
          <w:rFonts w:asciiTheme="minorHAnsi" w:hAnsiTheme="minorHAnsi" w:cstheme="minorHAnsi"/>
          <w:spacing w:val="-5"/>
          <w:w w:val="105"/>
          <w:sz w:val="22"/>
          <w:szCs w:val="22"/>
        </w:rPr>
        <w:t xml:space="preserve"> </w:t>
      </w:r>
      <w:r w:rsidRPr="005951AB">
        <w:rPr>
          <w:rFonts w:asciiTheme="minorHAnsi" w:hAnsiTheme="minorHAnsi" w:cstheme="minorHAnsi"/>
          <w:w w:val="105"/>
          <w:sz w:val="22"/>
          <w:szCs w:val="22"/>
        </w:rPr>
        <w:t>disorders</w:t>
      </w:r>
      <w:r w:rsidRPr="005951AB">
        <w:rPr>
          <w:rFonts w:asciiTheme="minorHAnsi" w:hAnsiTheme="minorHAnsi" w:cstheme="minorHAnsi"/>
          <w:spacing w:val="-9"/>
          <w:w w:val="105"/>
          <w:sz w:val="22"/>
          <w:szCs w:val="22"/>
        </w:rPr>
        <w:t xml:space="preserve"> </w:t>
      </w:r>
      <w:r w:rsidRPr="005951AB">
        <w:rPr>
          <w:rFonts w:asciiTheme="minorHAnsi" w:hAnsiTheme="minorHAnsi" w:cstheme="minorHAnsi"/>
          <w:w w:val="105"/>
          <w:sz w:val="22"/>
          <w:szCs w:val="22"/>
        </w:rPr>
        <w:t>and</w:t>
      </w:r>
      <w:r w:rsidRPr="005951AB">
        <w:rPr>
          <w:rFonts w:asciiTheme="minorHAnsi" w:hAnsiTheme="minorHAnsi" w:cstheme="minorHAnsi"/>
          <w:spacing w:val="-14"/>
          <w:w w:val="105"/>
          <w:sz w:val="22"/>
          <w:szCs w:val="22"/>
        </w:rPr>
        <w:t xml:space="preserve"> </w:t>
      </w:r>
      <w:r w:rsidRPr="005951AB">
        <w:rPr>
          <w:rFonts w:asciiTheme="minorHAnsi" w:hAnsiTheme="minorHAnsi" w:cstheme="minorHAnsi"/>
          <w:w w:val="105"/>
          <w:sz w:val="22"/>
          <w:szCs w:val="22"/>
        </w:rPr>
        <w:t>other</w:t>
      </w:r>
      <w:r w:rsidRPr="005951AB">
        <w:rPr>
          <w:rFonts w:asciiTheme="minorHAnsi" w:hAnsiTheme="minorHAnsi" w:cstheme="minorHAnsi"/>
          <w:w w:val="103"/>
          <w:sz w:val="22"/>
          <w:szCs w:val="22"/>
        </w:rPr>
        <w:t xml:space="preserve"> </w:t>
      </w:r>
      <w:r w:rsidRPr="005951AB">
        <w:rPr>
          <w:rFonts w:asciiTheme="minorHAnsi" w:hAnsiTheme="minorHAnsi" w:cstheme="minorHAnsi"/>
          <w:w w:val="105"/>
          <w:sz w:val="22"/>
          <w:szCs w:val="22"/>
        </w:rPr>
        <w:t>barriers</w:t>
      </w:r>
      <w:r w:rsidRPr="005951AB">
        <w:rPr>
          <w:rFonts w:asciiTheme="minorHAnsi" w:hAnsiTheme="minorHAnsi" w:cstheme="minorHAnsi"/>
          <w:spacing w:val="-2"/>
          <w:w w:val="105"/>
          <w:sz w:val="22"/>
          <w:szCs w:val="22"/>
        </w:rPr>
        <w:t xml:space="preserve"> </w:t>
      </w:r>
      <w:r w:rsidRPr="005951AB">
        <w:rPr>
          <w:rFonts w:asciiTheme="minorHAnsi" w:hAnsiTheme="minorHAnsi" w:cstheme="minorHAnsi"/>
          <w:w w:val="105"/>
          <w:sz w:val="22"/>
          <w:szCs w:val="22"/>
        </w:rPr>
        <w:t>to</w:t>
      </w:r>
      <w:r w:rsidRPr="005951AB">
        <w:rPr>
          <w:rFonts w:asciiTheme="minorHAnsi" w:hAnsiTheme="minorHAnsi" w:cstheme="minorHAnsi"/>
          <w:spacing w:val="-15"/>
          <w:w w:val="105"/>
          <w:sz w:val="22"/>
          <w:szCs w:val="22"/>
        </w:rPr>
        <w:t xml:space="preserve"> </w:t>
      </w:r>
      <w:r w:rsidRPr="005951AB">
        <w:rPr>
          <w:rFonts w:asciiTheme="minorHAnsi" w:hAnsiTheme="minorHAnsi" w:cstheme="minorHAnsi"/>
          <w:w w:val="105"/>
          <w:sz w:val="22"/>
          <w:szCs w:val="22"/>
        </w:rPr>
        <w:t>housing.</w:t>
      </w:r>
      <w:r w:rsidRPr="005951AB">
        <w:rPr>
          <w:rFonts w:asciiTheme="minorHAnsi" w:hAnsiTheme="minorHAnsi" w:cstheme="minorHAnsi"/>
          <w:spacing w:val="44"/>
          <w:w w:val="105"/>
          <w:sz w:val="22"/>
          <w:szCs w:val="22"/>
        </w:rPr>
        <w:t xml:space="preserve"> </w:t>
      </w:r>
      <w:r w:rsidRPr="005951AB">
        <w:rPr>
          <w:rFonts w:asciiTheme="minorHAnsi" w:hAnsiTheme="minorHAnsi" w:cstheme="minorHAnsi"/>
          <w:w w:val="105"/>
          <w:sz w:val="22"/>
          <w:szCs w:val="22"/>
        </w:rPr>
        <w:t>This</w:t>
      </w:r>
      <w:r w:rsidRPr="005951AB">
        <w:rPr>
          <w:rFonts w:asciiTheme="minorHAnsi" w:hAnsiTheme="minorHAnsi" w:cstheme="minorHAnsi"/>
          <w:spacing w:val="-16"/>
          <w:w w:val="105"/>
          <w:sz w:val="22"/>
          <w:szCs w:val="22"/>
        </w:rPr>
        <w:t xml:space="preserve"> </w:t>
      </w:r>
      <w:r w:rsidRPr="005951AB">
        <w:rPr>
          <w:rFonts w:asciiTheme="minorHAnsi" w:hAnsiTheme="minorHAnsi" w:cstheme="minorHAnsi"/>
          <w:w w:val="105"/>
          <w:sz w:val="22"/>
          <w:szCs w:val="22"/>
        </w:rPr>
        <w:t>position</w:t>
      </w:r>
      <w:r w:rsidRPr="005951AB">
        <w:rPr>
          <w:rFonts w:asciiTheme="minorHAnsi" w:hAnsiTheme="minorHAnsi" w:cstheme="minorHAnsi"/>
          <w:spacing w:val="-5"/>
          <w:w w:val="105"/>
          <w:sz w:val="22"/>
          <w:szCs w:val="22"/>
        </w:rPr>
        <w:t xml:space="preserve"> </w:t>
      </w:r>
      <w:r w:rsidRPr="005951AB">
        <w:rPr>
          <w:rFonts w:asciiTheme="minorHAnsi" w:hAnsiTheme="minorHAnsi" w:cstheme="minorHAnsi"/>
          <w:w w:val="105"/>
          <w:sz w:val="22"/>
          <w:szCs w:val="22"/>
        </w:rPr>
        <w:t>works</w:t>
      </w:r>
      <w:r w:rsidRPr="005951AB">
        <w:rPr>
          <w:rFonts w:asciiTheme="minorHAnsi" w:hAnsiTheme="minorHAnsi" w:cstheme="minorHAnsi"/>
          <w:spacing w:val="-2"/>
          <w:w w:val="105"/>
          <w:sz w:val="22"/>
          <w:szCs w:val="22"/>
        </w:rPr>
        <w:t xml:space="preserve"> </w:t>
      </w:r>
      <w:r w:rsidRPr="005951AB">
        <w:rPr>
          <w:rFonts w:asciiTheme="minorHAnsi" w:hAnsiTheme="minorHAnsi" w:cstheme="minorHAnsi"/>
          <w:w w:val="105"/>
          <w:sz w:val="22"/>
          <w:szCs w:val="22"/>
        </w:rPr>
        <w:t>collaboratively</w:t>
      </w:r>
      <w:r w:rsidRPr="005951AB">
        <w:rPr>
          <w:rFonts w:asciiTheme="minorHAnsi" w:hAnsiTheme="minorHAnsi" w:cstheme="minorHAnsi"/>
          <w:spacing w:val="-1"/>
          <w:w w:val="105"/>
          <w:sz w:val="22"/>
          <w:szCs w:val="22"/>
        </w:rPr>
        <w:t xml:space="preserve"> </w:t>
      </w:r>
      <w:r w:rsidRPr="005951AB">
        <w:rPr>
          <w:rFonts w:asciiTheme="minorHAnsi" w:hAnsiTheme="minorHAnsi" w:cstheme="minorHAnsi"/>
          <w:w w:val="105"/>
          <w:sz w:val="22"/>
          <w:szCs w:val="22"/>
        </w:rPr>
        <w:t>with</w:t>
      </w:r>
      <w:r w:rsidRPr="005951AB">
        <w:rPr>
          <w:rFonts w:asciiTheme="minorHAnsi" w:hAnsiTheme="minorHAnsi" w:cstheme="minorHAnsi"/>
          <w:spacing w:val="-3"/>
          <w:w w:val="105"/>
          <w:sz w:val="22"/>
          <w:szCs w:val="22"/>
        </w:rPr>
        <w:t xml:space="preserve"> </w:t>
      </w:r>
      <w:r w:rsidRPr="005951AB">
        <w:rPr>
          <w:rFonts w:asciiTheme="minorHAnsi" w:hAnsiTheme="minorHAnsi" w:cstheme="minorHAnsi"/>
          <w:w w:val="105"/>
          <w:sz w:val="22"/>
          <w:szCs w:val="22"/>
        </w:rPr>
        <w:t>other</w:t>
      </w:r>
      <w:r w:rsidRPr="005951AB">
        <w:rPr>
          <w:rFonts w:asciiTheme="minorHAnsi" w:hAnsiTheme="minorHAnsi" w:cstheme="minorHAnsi"/>
          <w:spacing w:val="-17"/>
          <w:w w:val="105"/>
          <w:sz w:val="22"/>
          <w:szCs w:val="22"/>
        </w:rPr>
        <w:t xml:space="preserve"> </w:t>
      </w:r>
      <w:r w:rsidRPr="005951AB">
        <w:rPr>
          <w:rFonts w:asciiTheme="minorHAnsi" w:hAnsiTheme="minorHAnsi" w:cstheme="minorHAnsi"/>
          <w:w w:val="105"/>
          <w:sz w:val="22"/>
          <w:szCs w:val="22"/>
        </w:rPr>
        <w:t>members</w:t>
      </w:r>
      <w:r w:rsidRPr="005951AB">
        <w:rPr>
          <w:rFonts w:asciiTheme="minorHAnsi" w:hAnsiTheme="minorHAnsi" w:cstheme="minorHAnsi"/>
          <w:spacing w:val="-4"/>
          <w:w w:val="105"/>
          <w:sz w:val="22"/>
          <w:szCs w:val="22"/>
        </w:rPr>
        <w:t xml:space="preserve"> </w:t>
      </w:r>
      <w:r w:rsidRPr="005951AB">
        <w:rPr>
          <w:rFonts w:asciiTheme="minorHAnsi" w:hAnsiTheme="minorHAnsi" w:cstheme="minorHAnsi"/>
          <w:w w:val="105"/>
          <w:sz w:val="22"/>
          <w:szCs w:val="22"/>
        </w:rPr>
        <w:t>of</w:t>
      </w:r>
      <w:r w:rsidRPr="005951AB">
        <w:rPr>
          <w:rFonts w:asciiTheme="minorHAnsi" w:hAnsiTheme="minorHAnsi" w:cstheme="minorHAnsi"/>
          <w:w w:val="106"/>
          <w:sz w:val="22"/>
          <w:szCs w:val="22"/>
        </w:rPr>
        <w:t xml:space="preserve"> </w:t>
      </w:r>
      <w:r w:rsidRPr="005951AB">
        <w:rPr>
          <w:rFonts w:asciiTheme="minorHAnsi" w:hAnsiTheme="minorHAnsi" w:cstheme="minorHAnsi"/>
          <w:w w:val="105"/>
          <w:sz w:val="22"/>
          <w:szCs w:val="22"/>
        </w:rPr>
        <w:t>the</w:t>
      </w:r>
      <w:r w:rsidRPr="005951AB">
        <w:rPr>
          <w:rFonts w:asciiTheme="minorHAnsi" w:hAnsiTheme="minorHAnsi" w:cstheme="minorHAnsi"/>
          <w:spacing w:val="3"/>
          <w:w w:val="105"/>
          <w:sz w:val="22"/>
          <w:szCs w:val="22"/>
        </w:rPr>
        <w:t xml:space="preserve"> </w:t>
      </w:r>
      <w:r w:rsidRPr="005951AB">
        <w:rPr>
          <w:rFonts w:asciiTheme="minorHAnsi" w:hAnsiTheme="minorHAnsi" w:cstheme="minorHAnsi"/>
          <w:w w:val="105"/>
          <w:sz w:val="22"/>
          <w:szCs w:val="22"/>
        </w:rPr>
        <w:t>SSVF</w:t>
      </w:r>
      <w:r w:rsidRPr="005951AB">
        <w:rPr>
          <w:rFonts w:asciiTheme="minorHAnsi" w:hAnsiTheme="minorHAnsi" w:cstheme="minorHAnsi"/>
          <w:spacing w:val="-15"/>
          <w:w w:val="105"/>
          <w:sz w:val="22"/>
          <w:szCs w:val="22"/>
        </w:rPr>
        <w:t xml:space="preserve"> </w:t>
      </w:r>
      <w:r w:rsidRPr="005951AB">
        <w:rPr>
          <w:rFonts w:asciiTheme="minorHAnsi" w:hAnsiTheme="minorHAnsi" w:cstheme="minorHAnsi"/>
          <w:w w:val="105"/>
          <w:sz w:val="22"/>
          <w:szCs w:val="22"/>
        </w:rPr>
        <w:t>Team,</w:t>
      </w:r>
      <w:r w:rsidRPr="005951AB">
        <w:rPr>
          <w:rFonts w:asciiTheme="minorHAnsi" w:hAnsiTheme="minorHAnsi" w:cstheme="minorHAnsi"/>
          <w:spacing w:val="-7"/>
          <w:w w:val="105"/>
          <w:sz w:val="22"/>
          <w:szCs w:val="22"/>
        </w:rPr>
        <w:t xml:space="preserve"> </w:t>
      </w:r>
      <w:r w:rsidRPr="005951AB">
        <w:rPr>
          <w:rFonts w:asciiTheme="minorHAnsi" w:hAnsiTheme="minorHAnsi" w:cstheme="minorHAnsi"/>
          <w:w w:val="105"/>
          <w:sz w:val="22"/>
          <w:szCs w:val="22"/>
        </w:rPr>
        <w:t>the</w:t>
      </w:r>
      <w:r w:rsidRPr="005951AB">
        <w:rPr>
          <w:rFonts w:asciiTheme="minorHAnsi" w:hAnsiTheme="minorHAnsi" w:cstheme="minorHAnsi"/>
          <w:spacing w:val="-9"/>
          <w:w w:val="105"/>
          <w:sz w:val="22"/>
          <w:szCs w:val="22"/>
        </w:rPr>
        <w:t xml:space="preserve"> </w:t>
      </w:r>
      <w:r w:rsidRPr="005951AB">
        <w:rPr>
          <w:rFonts w:asciiTheme="minorHAnsi" w:hAnsiTheme="minorHAnsi" w:cstheme="minorHAnsi"/>
          <w:w w:val="105"/>
          <w:sz w:val="22"/>
          <w:szCs w:val="22"/>
        </w:rPr>
        <w:t>HOPE Team,</w:t>
      </w:r>
      <w:r w:rsidRPr="005951AB">
        <w:rPr>
          <w:rFonts w:asciiTheme="minorHAnsi" w:hAnsiTheme="minorHAnsi" w:cstheme="minorHAnsi"/>
          <w:spacing w:val="-8"/>
          <w:w w:val="105"/>
          <w:sz w:val="22"/>
          <w:szCs w:val="22"/>
        </w:rPr>
        <w:t xml:space="preserve"> </w:t>
      </w:r>
      <w:r w:rsidRPr="005951AB">
        <w:rPr>
          <w:rFonts w:asciiTheme="minorHAnsi" w:hAnsiTheme="minorHAnsi" w:cstheme="minorHAnsi"/>
          <w:w w:val="105"/>
          <w:sz w:val="22"/>
          <w:szCs w:val="22"/>
        </w:rPr>
        <w:t>and</w:t>
      </w:r>
      <w:r w:rsidRPr="005951AB">
        <w:rPr>
          <w:rFonts w:asciiTheme="minorHAnsi" w:hAnsiTheme="minorHAnsi" w:cstheme="minorHAnsi"/>
          <w:spacing w:val="-12"/>
          <w:w w:val="105"/>
          <w:sz w:val="22"/>
          <w:szCs w:val="22"/>
        </w:rPr>
        <w:t xml:space="preserve"> </w:t>
      </w:r>
      <w:r w:rsidRPr="005951AB">
        <w:rPr>
          <w:rFonts w:asciiTheme="minorHAnsi" w:hAnsiTheme="minorHAnsi" w:cstheme="minorHAnsi"/>
          <w:w w:val="105"/>
          <w:sz w:val="22"/>
          <w:szCs w:val="22"/>
        </w:rPr>
        <w:t>the</w:t>
      </w:r>
      <w:r w:rsidRPr="005951AB">
        <w:rPr>
          <w:rFonts w:asciiTheme="minorHAnsi" w:hAnsiTheme="minorHAnsi" w:cstheme="minorHAnsi"/>
          <w:spacing w:val="-11"/>
          <w:w w:val="105"/>
          <w:sz w:val="22"/>
          <w:szCs w:val="22"/>
        </w:rPr>
        <w:t xml:space="preserve"> </w:t>
      </w:r>
      <w:r w:rsidRPr="005951AB">
        <w:rPr>
          <w:rFonts w:asciiTheme="minorHAnsi" w:hAnsiTheme="minorHAnsi" w:cstheme="minorHAnsi"/>
          <w:w w:val="105"/>
          <w:sz w:val="22"/>
          <w:szCs w:val="22"/>
        </w:rPr>
        <w:t>Health</w:t>
      </w:r>
      <w:r w:rsidRPr="005951AB">
        <w:rPr>
          <w:rFonts w:asciiTheme="minorHAnsi" w:hAnsiTheme="minorHAnsi" w:cstheme="minorHAnsi"/>
          <w:spacing w:val="2"/>
          <w:w w:val="105"/>
          <w:sz w:val="22"/>
          <w:szCs w:val="22"/>
        </w:rPr>
        <w:t xml:space="preserve"> </w:t>
      </w:r>
      <w:r w:rsidRPr="005951AB">
        <w:rPr>
          <w:rFonts w:asciiTheme="minorHAnsi" w:hAnsiTheme="minorHAnsi" w:cstheme="minorHAnsi"/>
          <w:w w:val="105"/>
          <w:sz w:val="22"/>
          <w:szCs w:val="22"/>
        </w:rPr>
        <w:t>Care</w:t>
      </w:r>
      <w:r w:rsidRPr="005951AB">
        <w:rPr>
          <w:rFonts w:asciiTheme="minorHAnsi" w:hAnsiTheme="minorHAnsi" w:cstheme="minorHAnsi"/>
          <w:spacing w:val="-5"/>
          <w:w w:val="105"/>
          <w:sz w:val="22"/>
          <w:szCs w:val="22"/>
        </w:rPr>
        <w:t xml:space="preserve"> </w:t>
      </w:r>
      <w:r w:rsidRPr="005951AB">
        <w:rPr>
          <w:rFonts w:asciiTheme="minorHAnsi" w:hAnsiTheme="minorHAnsi" w:cstheme="minorHAnsi"/>
          <w:w w:val="105"/>
          <w:sz w:val="22"/>
          <w:szCs w:val="22"/>
        </w:rPr>
        <w:t>Center for</w:t>
      </w:r>
      <w:r w:rsidRPr="005951AB">
        <w:rPr>
          <w:rFonts w:asciiTheme="minorHAnsi" w:hAnsiTheme="minorHAnsi" w:cstheme="minorHAnsi"/>
          <w:spacing w:val="-20"/>
          <w:w w:val="105"/>
          <w:sz w:val="22"/>
          <w:szCs w:val="22"/>
        </w:rPr>
        <w:t xml:space="preserve"> </w:t>
      </w:r>
      <w:r w:rsidRPr="005951AB">
        <w:rPr>
          <w:rFonts w:asciiTheme="minorHAnsi" w:hAnsiTheme="minorHAnsi" w:cstheme="minorHAnsi"/>
          <w:w w:val="105"/>
          <w:sz w:val="22"/>
          <w:szCs w:val="22"/>
        </w:rPr>
        <w:t>the</w:t>
      </w:r>
      <w:r w:rsidRPr="005951AB">
        <w:rPr>
          <w:rFonts w:asciiTheme="minorHAnsi" w:hAnsiTheme="minorHAnsi" w:cstheme="minorHAnsi"/>
          <w:spacing w:val="-8"/>
          <w:w w:val="105"/>
          <w:sz w:val="22"/>
          <w:szCs w:val="22"/>
        </w:rPr>
        <w:t xml:space="preserve"> </w:t>
      </w:r>
      <w:r w:rsidRPr="005951AB">
        <w:rPr>
          <w:rFonts w:asciiTheme="minorHAnsi" w:hAnsiTheme="minorHAnsi" w:cstheme="minorHAnsi"/>
          <w:w w:val="105"/>
          <w:sz w:val="22"/>
          <w:szCs w:val="22"/>
        </w:rPr>
        <w:t>Homeless</w:t>
      </w:r>
      <w:r w:rsidRPr="005951AB">
        <w:rPr>
          <w:rFonts w:asciiTheme="minorHAnsi" w:hAnsiTheme="minorHAnsi" w:cstheme="minorHAnsi"/>
          <w:w w:val="103"/>
          <w:sz w:val="22"/>
          <w:szCs w:val="22"/>
        </w:rPr>
        <w:t xml:space="preserve"> </w:t>
      </w:r>
      <w:r w:rsidRPr="005951AB">
        <w:rPr>
          <w:rFonts w:asciiTheme="minorHAnsi" w:hAnsiTheme="minorHAnsi" w:cstheme="minorHAnsi"/>
          <w:w w:val="105"/>
          <w:sz w:val="22"/>
          <w:szCs w:val="22"/>
        </w:rPr>
        <w:t>providing</w:t>
      </w:r>
      <w:r w:rsidRPr="005951AB">
        <w:rPr>
          <w:rFonts w:asciiTheme="minorHAnsi" w:hAnsiTheme="minorHAnsi" w:cstheme="minorHAnsi"/>
          <w:spacing w:val="-2"/>
          <w:w w:val="105"/>
          <w:sz w:val="22"/>
          <w:szCs w:val="22"/>
        </w:rPr>
        <w:t xml:space="preserve"> </w:t>
      </w:r>
      <w:r w:rsidRPr="005951AB">
        <w:rPr>
          <w:rFonts w:asciiTheme="minorHAnsi" w:hAnsiTheme="minorHAnsi" w:cstheme="minorHAnsi"/>
          <w:w w:val="105"/>
          <w:sz w:val="22"/>
          <w:szCs w:val="22"/>
        </w:rPr>
        <w:t>referral</w:t>
      </w:r>
      <w:r w:rsidRPr="005951AB">
        <w:rPr>
          <w:rFonts w:asciiTheme="minorHAnsi" w:hAnsiTheme="minorHAnsi" w:cstheme="minorHAnsi"/>
          <w:spacing w:val="2"/>
          <w:w w:val="105"/>
          <w:sz w:val="22"/>
          <w:szCs w:val="22"/>
        </w:rPr>
        <w:t xml:space="preserve"> </w:t>
      </w:r>
      <w:r w:rsidRPr="005951AB">
        <w:rPr>
          <w:rFonts w:asciiTheme="minorHAnsi" w:hAnsiTheme="minorHAnsi" w:cstheme="minorHAnsi"/>
          <w:w w:val="105"/>
          <w:sz w:val="22"/>
          <w:szCs w:val="22"/>
        </w:rPr>
        <w:t>services</w:t>
      </w:r>
      <w:r w:rsidRPr="005951AB">
        <w:rPr>
          <w:rFonts w:asciiTheme="minorHAnsi" w:hAnsiTheme="minorHAnsi" w:cstheme="minorHAnsi"/>
          <w:spacing w:val="-16"/>
          <w:w w:val="105"/>
          <w:sz w:val="22"/>
          <w:szCs w:val="22"/>
        </w:rPr>
        <w:t xml:space="preserve"> </w:t>
      </w:r>
      <w:r w:rsidRPr="005951AB">
        <w:rPr>
          <w:rFonts w:asciiTheme="minorHAnsi" w:hAnsiTheme="minorHAnsi" w:cstheme="minorHAnsi"/>
          <w:w w:val="105"/>
          <w:sz w:val="22"/>
          <w:szCs w:val="22"/>
        </w:rPr>
        <w:t>to</w:t>
      </w:r>
      <w:r w:rsidRPr="005951AB">
        <w:rPr>
          <w:rFonts w:asciiTheme="minorHAnsi" w:hAnsiTheme="minorHAnsi" w:cstheme="minorHAnsi"/>
          <w:spacing w:val="-16"/>
          <w:w w:val="105"/>
          <w:sz w:val="22"/>
          <w:szCs w:val="22"/>
        </w:rPr>
        <w:t xml:space="preserve"> </w:t>
      </w:r>
      <w:r w:rsidRPr="005951AB">
        <w:rPr>
          <w:rFonts w:asciiTheme="minorHAnsi" w:hAnsiTheme="minorHAnsi" w:cstheme="minorHAnsi"/>
          <w:w w:val="105"/>
          <w:sz w:val="22"/>
          <w:szCs w:val="22"/>
        </w:rPr>
        <w:t>primary</w:t>
      </w:r>
      <w:r w:rsidRPr="005951AB">
        <w:rPr>
          <w:rFonts w:asciiTheme="minorHAnsi" w:hAnsiTheme="minorHAnsi" w:cstheme="minorHAnsi"/>
          <w:spacing w:val="5"/>
          <w:w w:val="105"/>
          <w:sz w:val="22"/>
          <w:szCs w:val="22"/>
        </w:rPr>
        <w:t xml:space="preserve"> </w:t>
      </w:r>
      <w:r w:rsidRPr="005951AB">
        <w:rPr>
          <w:rFonts w:asciiTheme="minorHAnsi" w:hAnsiTheme="minorHAnsi" w:cstheme="minorHAnsi"/>
          <w:w w:val="105"/>
          <w:sz w:val="22"/>
          <w:szCs w:val="22"/>
        </w:rPr>
        <w:t>care,</w:t>
      </w:r>
      <w:r w:rsidRPr="005951AB">
        <w:rPr>
          <w:rFonts w:asciiTheme="minorHAnsi" w:hAnsiTheme="minorHAnsi" w:cstheme="minorHAnsi"/>
          <w:spacing w:val="-6"/>
          <w:w w:val="105"/>
          <w:sz w:val="22"/>
          <w:szCs w:val="22"/>
        </w:rPr>
        <w:t xml:space="preserve"> </w:t>
      </w:r>
      <w:r w:rsidRPr="005951AB">
        <w:rPr>
          <w:rFonts w:asciiTheme="minorHAnsi" w:hAnsiTheme="minorHAnsi" w:cstheme="minorHAnsi"/>
          <w:w w:val="105"/>
          <w:sz w:val="22"/>
          <w:szCs w:val="22"/>
        </w:rPr>
        <w:t>dental,</w:t>
      </w:r>
      <w:r w:rsidRPr="005951AB">
        <w:rPr>
          <w:rFonts w:asciiTheme="minorHAnsi" w:hAnsiTheme="minorHAnsi" w:cstheme="minorHAnsi"/>
          <w:spacing w:val="-8"/>
          <w:w w:val="105"/>
          <w:sz w:val="22"/>
          <w:szCs w:val="22"/>
        </w:rPr>
        <w:t xml:space="preserve"> </w:t>
      </w:r>
      <w:r w:rsidRPr="005951AB">
        <w:rPr>
          <w:rFonts w:asciiTheme="minorHAnsi" w:hAnsiTheme="minorHAnsi" w:cstheme="minorHAnsi"/>
          <w:w w:val="105"/>
          <w:sz w:val="22"/>
          <w:szCs w:val="22"/>
        </w:rPr>
        <w:t>vision</w:t>
      </w:r>
      <w:r w:rsidRPr="005951AB">
        <w:rPr>
          <w:rFonts w:asciiTheme="minorHAnsi" w:hAnsiTheme="minorHAnsi" w:cstheme="minorHAnsi"/>
          <w:spacing w:val="-11"/>
          <w:w w:val="105"/>
          <w:sz w:val="22"/>
          <w:szCs w:val="22"/>
        </w:rPr>
        <w:t xml:space="preserve"> </w:t>
      </w:r>
      <w:r w:rsidRPr="005951AB">
        <w:rPr>
          <w:rFonts w:asciiTheme="minorHAnsi" w:hAnsiTheme="minorHAnsi" w:cstheme="minorHAnsi"/>
          <w:w w:val="105"/>
          <w:sz w:val="22"/>
          <w:szCs w:val="22"/>
        </w:rPr>
        <w:t>and</w:t>
      </w:r>
      <w:r w:rsidRPr="005951AB">
        <w:rPr>
          <w:rFonts w:asciiTheme="minorHAnsi" w:hAnsiTheme="minorHAnsi" w:cstheme="minorHAnsi"/>
          <w:spacing w:val="-16"/>
          <w:w w:val="105"/>
          <w:sz w:val="22"/>
          <w:szCs w:val="22"/>
        </w:rPr>
        <w:t xml:space="preserve"> </w:t>
      </w:r>
      <w:r w:rsidRPr="005951AB">
        <w:rPr>
          <w:rFonts w:asciiTheme="minorHAnsi" w:hAnsiTheme="minorHAnsi" w:cstheme="minorHAnsi"/>
          <w:w w:val="105"/>
          <w:sz w:val="22"/>
          <w:szCs w:val="22"/>
        </w:rPr>
        <w:t>mental</w:t>
      </w:r>
      <w:r w:rsidRPr="005951AB">
        <w:rPr>
          <w:rFonts w:asciiTheme="minorHAnsi" w:hAnsiTheme="minorHAnsi" w:cstheme="minorHAnsi"/>
          <w:spacing w:val="-13"/>
          <w:w w:val="105"/>
          <w:sz w:val="22"/>
          <w:szCs w:val="22"/>
        </w:rPr>
        <w:t xml:space="preserve"> </w:t>
      </w:r>
      <w:r w:rsidRPr="005951AB">
        <w:rPr>
          <w:rFonts w:asciiTheme="minorHAnsi" w:hAnsiTheme="minorHAnsi" w:cstheme="minorHAnsi"/>
          <w:w w:val="105"/>
          <w:sz w:val="22"/>
          <w:szCs w:val="22"/>
        </w:rPr>
        <w:t>health</w:t>
      </w:r>
      <w:r w:rsidRPr="005951AB">
        <w:rPr>
          <w:rFonts w:asciiTheme="minorHAnsi" w:hAnsiTheme="minorHAnsi" w:cstheme="minorHAnsi"/>
          <w:spacing w:val="-4"/>
          <w:w w:val="105"/>
          <w:sz w:val="22"/>
          <w:szCs w:val="22"/>
        </w:rPr>
        <w:t xml:space="preserve"> </w:t>
      </w:r>
      <w:r w:rsidRPr="005951AB">
        <w:rPr>
          <w:rFonts w:asciiTheme="minorHAnsi" w:hAnsiTheme="minorHAnsi" w:cstheme="minorHAnsi"/>
          <w:w w:val="105"/>
          <w:sz w:val="22"/>
          <w:szCs w:val="22"/>
        </w:rPr>
        <w:t>and</w:t>
      </w:r>
      <w:r w:rsidRPr="005951AB">
        <w:rPr>
          <w:rFonts w:asciiTheme="minorHAnsi" w:hAnsiTheme="minorHAnsi" w:cstheme="minorHAnsi"/>
          <w:w w:val="103"/>
          <w:sz w:val="22"/>
          <w:szCs w:val="22"/>
        </w:rPr>
        <w:t xml:space="preserve"> </w:t>
      </w:r>
      <w:r w:rsidRPr="005951AB">
        <w:rPr>
          <w:rFonts w:asciiTheme="minorHAnsi" w:hAnsiTheme="minorHAnsi" w:cstheme="minorHAnsi"/>
          <w:w w:val="105"/>
          <w:sz w:val="22"/>
          <w:szCs w:val="22"/>
        </w:rPr>
        <w:t>housing</w:t>
      </w:r>
      <w:r w:rsidRPr="005951AB">
        <w:rPr>
          <w:rFonts w:asciiTheme="minorHAnsi" w:hAnsiTheme="minorHAnsi" w:cstheme="minorHAnsi"/>
          <w:spacing w:val="-14"/>
          <w:w w:val="105"/>
          <w:sz w:val="22"/>
          <w:szCs w:val="22"/>
        </w:rPr>
        <w:t xml:space="preserve"> </w:t>
      </w:r>
      <w:r w:rsidRPr="005951AB">
        <w:rPr>
          <w:rFonts w:asciiTheme="minorHAnsi" w:hAnsiTheme="minorHAnsi" w:cstheme="minorHAnsi"/>
          <w:w w:val="105"/>
          <w:sz w:val="22"/>
          <w:szCs w:val="22"/>
        </w:rPr>
        <w:t>to</w:t>
      </w:r>
      <w:r w:rsidRPr="005951AB">
        <w:rPr>
          <w:rFonts w:asciiTheme="minorHAnsi" w:hAnsiTheme="minorHAnsi" w:cstheme="minorHAnsi"/>
          <w:spacing w:val="-22"/>
          <w:w w:val="105"/>
          <w:sz w:val="22"/>
          <w:szCs w:val="22"/>
        </w:rPr>
        <w:t xml:space="preserve"> </w:t>
      </w:r>
      <w:r w:rsidRPr="005951AB">
        <w:rPr>
          <w:rFonts w:asciiTheme="minorHAnsi" w:hAnsiTheme="minorHAnsi" w:cstheme="minorHAnsi"/>
          <w:w w:val="105"/>
          <w:sz w:val="22"/>
          <w:szCs w:val="22"/>
        </w:rPr>
        <w:t>the</w:t>
      </w:r>
      <w:r w:rsidRPr="005951AB">
        <w:rPr>
          <w:rFonts w:asciiTheme="minorHAnsi" w:hAnsiTheme="minorHAnsi" w:cstheme="minorHAnsi"/>
          <w:spacing w:val="-14"/>
          <w:w w:val="105"/>
          <w:sz w:val="22"/>
          <w:szCs w:val="22"/>
        </w:rPr>
        <w:t xml:space="preserve"> </w:t>
      </w:r>
      <w:r w:rsidRPr="005951AB">
        <w:rPr>
          <w:rFonts w:asciiTheme="minorHAnsi" w:hAnsiTheme="minorHAnsi" w:cstheme="minorHAnsi"/>
          <w:w w:val="105"/>
          <w:sz w:val="22"/>
          <w:szCs w:val="22"/>
        </w:rPr>
        <w:t>chronically</w:t>
      </w:r>
      <w:r w:rsidRPr="005951AB">
        <w:rPr>
          <w:rFonts w:asciiTheme="minorHAnsi" w:hAnsiTheme="minorHAnsi" w:cstheme="minorHAnsi"/>
          <w:spacing w:val="-13"/>
          <w:w w:val="105"/>
          <w:sz w:val="22"/>
          <w:szCs w:val="22"/>
        </w:rPr>
        <w:t xml:space="preserve"> </w:t>
      </w:r>
      <w:r w:rsidRPr="005951AB">
        <w:rPr>
          <w:rFonts w:asciiTheme="minorHAnsi" w:hAnsiTheme="minorHAnsi" w:cstheme="minorHAnsi"/>
          <w:w w:val="105"/>
          <w:sz w:val="22"/>
          <w:szCs w:val="22"/>
        </w:rPr>
        <w:t xml:space="preserve">homeless. Outreach Navigators will then work closely with Veterans to help develop the skills required to utilize the necessary resources to support their permanent housing. Outreach Navigators may work as </w:t>
      </w:r>
      <w:r w:rsidRPr="005951AB">
        <w:rPr>
          <w:rFonts w:asciiTheme="minorHAnsi" w:hAnsiTheme="minorHAnsi" w:cstheme="minorHAnsi"/>
          <w:w w:val="105"/>
          <w:sz w:val="22"/>
          <w:szCs w:val="22"/>
        </w:rPr>
        <w:lastRenderedPageBreak/>
        <w:t>advocates, referral agents, transportation specialists, and/or facilitators with the VA, other government agencies and community partners on behalf of the Veteran.</w:t>
      </w:r>
    </w:p>
    <w:p w14:paraId="77100C2E" w14:textId="3DB041BD" w:rsidR="009247BA" w:rsidRDefault="009247BA" w:rsidP="005951AB">
      <w:pPr>
        <w:pStyle w:val="BodyText"/>
        <w:spacing w:before="0"/>
        <w:ind w:left="0" w:right="102"/>
        <w:rPr>
          <w:rFonts w:asciiTheme="minorHAnsi" w:hAnsiTheme="minorHAnsi" w:cstheme="minorHAnsi"/>
          <w:w w:val="105"/>
          <w:sz w:val="22"/>
          <w:szCs w:val="22"/>
        </w:rPr>
      </w:pPr>
    </w:p>
    <w:p w14:paraId="2DD6C169" w14:textId="22C69324" w:rsidR="009247BA" w:rsidRDefault="009247BA" w:rsidP="005951AB">
      <w:pPr>
        <w:pStyle w:val="BodyText"/>
        <w:spacing w:before="0"/>
        <w:ind w:left="0" w:right="102"/>
        <w:rPr>
          <w:rFonts w:asciiTheme="minorHAnsi" w:hAnsiTheme="minorHAnsi" w:cstheme="minorHAnsi"/>
          <w:w w:val="105"/>
          <w:sz w:val="22"/>
          <w:szCs w:val="22"/>
        </w:rPr>
      </w:pPr>
    </w:p>
    <w:p w14:paraId="2648351F" w14:textId="0880716D" w:rsidR="009247BA" w:rsidRPr="009247BA" w:rsidRDefault="009247BA" w:rsidP="009247BA">
      <w:pPr>
        <w:spacing w:after="0" w:line="240" w:lineRule="auto"/>
        <w:rPr>
          <w:rFonts w:eastAsia="Times New Roman" w:cstheme="minorHAnsi"/>
        </w:rPr>
      </w:pPr>
      <w:r w:rsidRPr="009247BA">
        <w:rPr>
          <w:rFonts w:eastAsia="Times New Roman" w:cstheme="minorHAnsi"/>
          <w:b/>
          <w:bCs/>
        </w:rPr>
        <w:t xml:space="preserve">Title: </w:t>
      </w:r>
      <w:r w:rsidRPr="009247BA">
        <w:rPr>
          <w:rFonts w:eastAsia="Times New Roman" w:cstheme="minorHAnsi"/>
          <w:b/>
          <w:bCs/>
          <w:u w:val="single"/>
        </w:rPr>
        <w:t>SSVF</w:t>
      </w:r>
      <w:r w:rsidRPr="009247BA">
        <w:rPr>
          <w:rFonts w:eastAsia="Times New Roman" w:cstheme="minorHAnsi"/>
          <w:b/>
          <w:bCs/>
          <w:spacing w:val="50"/>
          <w:u w:val="single"/>
        </w:rPr>
        <w:t xml:space="preserve"> </w:t>
      </w:r>
      <w:r w:rsidRPr="009247BA">
        <w:rPr>
          <w:rFonts w:eastAsia="Times New Roman" w:cstheme="minorHAnsi"/>
          <w:b/>
          <w:bCs/>
          <w:u w:val="single"/>
        </w:rPr>
        <w:t>Health Care Navigator</w:t>
      </w:r>
      <w:r w:rsidR="00AA115E">
        <w:rPr>
          <w:rFonts w:eastAsia="Times New Roman" w:cstheme="minorHAnsi"/>
          <w:b/>
          <w:bCs/>
          <w:u w:val="single"/>
        </w:rPr>
        <w:t xml:space="preserve"> (1)</w:t>
      </w:r>
      <w:r w:rsidRPr="009247BA">
        <w:rPr>
          <w:rFonts w:eastAsia="Times New Roman" w:cstheme="minorHAnsi"/>
          <w:b/>
          <w:bCs/>
          <w:spacing w:val="58"/>
        </w:rPr>
        <w:t xml:space="preserve"> </w:t>
      </w:r>
    </w:p>
    <w:p w14:paraId="0E93F0D7" w14:textId="1B32BDC5" w:rsidR="009247BA" w:rsidRPr="009247BA" w:rsidRDefault="009247BA" w:rsidP="009247BA">
      <w:pPr>
        <w:pStyle w:val="Heading3"/>
        <w:spacing w:before="0" w:line="240" w:lineRule="auto"/>
        <w:rPr>
          <w:rFonts w:asciiTheme="minorHAnsi" w:hAnsiTheme="minorHAnsi" w:cstheme="minorHAnsi"/>
          <w:b/>
          <w:bCs/>
          <w:sz w:val="22"/>
          <w:szCs w:val="22"/>
        </w:rPr>
      </w:pPr>
      <w:r w:rsidRPr="009247BA">
        <w:rPr>
          <w:rFonts w:asciiTheme="minorHAnsi" w:hAnsiTheme="minorHAnsi" w:cstheme="minorHAnsi"/>
          <w:w w:val="105"/>
          <w:sz w:val="22"/>
          <w:szCs w:val="22"/>
        </w:rPr>
        <w:t>(SSVF)</w:t>
      </w:r>
      <w:r w:rsidRPr="009247BA">
        <w:rPr>
          <w:rFonts w:asciiTheme="minorHAnsi" w:hAnsiTheme="minorHAnsi" w:cstheme="minorHAnsi"/>
          <w:spacing w:val="-15"/>
          <w:w w:val="105"/>
          <w:sz w:val="22"/>
          <w:szCs w:val="22"/>
        </w:rPr>
        <w:t xml:space="preserve"> </w:t>
      </w:r>
      <w:r w:rsidRPr="009247BA">
        <w:rPr>
          <w:rFonts w:asciiTheme="minorHAnsi" w:hAnsiTheme="minorHAnsi" w:cstheme="minorHAnsi"/>
          <w:w w:val="105"/>
          <w:sz w:val="22"/>
          <w:szCs w:val="22"/>
        </w:rPr>
        <w:t>Supportive</w:t>
      </w:r>
      <w:r w:rsidRPr="009247BA">
        <w:rPr>
          <w:rFonts w:asciiTheme="minorHAnsi" w:hAnsiTheme="minorHAnsi" w:cstheme="minorHAnsi"/>
          <w:spacing w:val="-13"/>
          <w:w w:val="105"/>
          <w:sz w:val="22"/>
          <w:szCs w:val="22"/>
        </w:rPr>
        <w:t xml:space="preserve"> </w:t>
      </w:r>
      <w:r w:rsidRPr="009247BA">
        <w:rPr>
          <w:rFonts w:asciiTheme="minorHAnsi" w:hAnsiTheme="minorHAnsi" w:cstheme="minorHAnsi"/>
          <w:w w:val="105"/>
          <w:sz w:val="22"/>
          <w:szCs w:val="22"/>
        </w:rPr>
        <w:t>Services</w:t>
      </w:r>
      <w:r w:rsidRPr="009247BA">
        <w:rPr>
          <w:rFonts w:asciiTheme="minorHAnsi" w:hAnsiTheme="minorHAnsi" w:cstheme="minorHAnsi"/>
          <w:spacing w:val="-18"/>
          <w:w w:val="105"/>
          <w:sz w:val="22"/>
          <w:szCs w:val="22"/>
        </w:rPr>
        <w:t xml:space="preserve"> </w:t>
      </w:r>
      <w:r w:rsidRPr="009247BA">
        <w:rPr>
          <w:rFonts w:asciiTheme="minorHAnsi" w:hAnsiTheme="minorHAnsi" w:cstheme="minorHAnsi"/>
          <w:w w:val="105"/>
          <w:sz w:val="22"/>
          <w:szCs w:val="22"/>
        </w:rPr>
        <w:t>for</w:t>
      </w:r>
      <w:r w:rsidRPr="009247BA">
        <w:rPr>
          <w:rFonts w:asciiTheme="minorHAnsi" w:hAnsiTheme="minorHAnsi" w:cstheme="minorHAnsi"/>
          <w:spacing w:val="-26"/>
          <w:w w:val="105"/>
          <w:sz w:val="22"/>
          <w:szCs w:val="22"/>
        </w:rPr>
        <w:t xml:space="preserve"> </w:t>
      </w:r>
      <w:r w:rsidRPr="009247BA">
        <w:rPr>
          <w:rFonts w:asciiTheme="minorHAnsi" w:hAnsiTheme="minorHAnsi" w:cstheme="minorHAnsi"/>
          <w:w w:val="105"/>
          <w:sz w:val="22"/>
          <w:szCs w:val="22"/>
        </w:rPr>
        <w:t>Veteran</w:t>
      </w:r>
      <w:r w:rsidRPr="009247BA">
        <w:rPr>
          <w:rFonts w:asciiTheme="minorHAnsi" w:hAnsiTheme="minorHAnsi" w:cstheme="minorHAnsi"/>
          <w:spacing w:val="-14"/>
          <w:w w:val="105"/>
          <w:sz w:val="22"/>
          <w:szCs w:val="22"/>
        </w:rPr>
        <w:t xml:space="preserve"> </w:t>
      </w:r>
      <w:r w:rsidRPr="009247BA">
        <w:rPr>
          <w:rFonts w:asciiTheme="minorHAnsi" w:hAnsiTheme="minorHAnsi" w:cstheme="minorHAnsi"/>
          <w:w w:val="105"/>
          <w:sz w:val="22"/>
          <w:szCs w:val="22"/>
        </w:rPr>
        <w:t>Families</w:t>
      </w:r>
    </w:p>
    <w:p w14:paraId="58EA5D94" w14:textId="77777777" w:rsidR="009247BA" w:rsidRDefault="009247BA" w:rsidP="009247BA">
      <w:pPr>
        <w:spacing w:after="0" w:line="240" w:lineRule="auto"/>
        <w:rPr>
          <w:rFonts w:eastAsia="Times New Roman" w:cstheme="minorHAnsi"/>
          <w:b/>
          <w:bCs/>
          <w:w w:val="105"/>
          <w:sz w:val="24"/>
          <w:szCs w:val="24"/>
        </w:rPr>
      </w:pPr>
    </w:p>
    <w:p w14:paraId="5C8B2D6A" w14:textId="48F77904" w:rsidR="009247BA" w:rsidRPr="009247BA" w:rsidRDefault="009247BA" w:rsidP="009247BA">
      <w:pPr>
        <w:spacing w:after="0" w:line="240" w:lineRule="auto"/>
        <w:rPr>
          <w:rFonts w:eastAsia="Times New Roman" w:cstheme="minorHAnsi"/>
        </w:rPr>
      </w:pPr>
      <w:r w:rsidRPr="009247BA">
        <w:rPr>
          <w:rFonts w:eastAsia="Times New Roman" w:cstheme="minorHAnsi"/>
          <w:b/>
          <w:bCs/>
          <w:w w:val="105"/>
        </w:rPr>
        <w:t>Position</w:t>
      </w:r>
      <w:r w:rsidRPr="009247BA">
        <w:rPr>
          <w:rFonts w:eastAsia="Times New Roman" w:cstheme="minorHAnsi"/>
          <w:b/>
          <w:bCs/>
          <w:spacing w:val="-24"/>
          <w:w w:val="105"/>
        </w:rPr>
        <w:t xml:space="preserve"> </w:t>
      </w:r>
      <w:r w:rsidRPr="009247BA">
        <w:rPr>
          <w:rFonts w:eastAsia="Times New Roman" w:cstheme="minorHAnsi"/>
          <w:b/>
          <w:bCs/>
          <w:w w:val="105"/>
        </w:rPr>
        <w:t>Summary:</w:t>
      </w:r>
    </w:p>
    <w:p w14:paraId="625A1605" w14:textId="77777777" w:rsidR="009247BA" w:rsidRPr="009247BA" w:rsidRDefault="009247BA" w:rsidP="009247BA">
      <w:pPr>
        <w:spacing w:after="0" w:line="240" w:lineRule="auto"/>
        <w:rPr>
          <w:rFonts w:cstheme="minorHAnsi"/>
        </w:rPr>
      </w:pPr>
      <w:r w:rsidRPr="009247BA">
        <w:rPr>
          <w:rFonts w:cstheme="minorHAnsi"/>
        </w:rPr>
        <w:t>SSVF Health Care Navigators provide services that include connecting Veterans to VA health care benefits or community health care services where Veterans are not eligible for VA care.  SSVF health care navigators provide case management and care coordination, health education, interdisciplinary collaboration, coordination, and consultation, and administrative duties.  SSVF Health Care Navigators work closely with the Veteran’s primary care provider and members of the Veteran’s assigned interdisciplinary treatment team.</w:t>
      </w:r>
    </w:p>
    <w:p w14:paraId="350BA7D7" w14:textId="566C1011" w:rsidR="009247BA" w:rsidRDefault="009247BA" w:rsidP="009247BA">
      <w:pPr>
        <w:pStyle w:val="BodyText"/>
        <w:spacing w:before="0"/>
        <w:ind w:left="0" w:right="101"/>
        <w:rPr>
          <w:rFonts w:asciiTheme="minorHAnsi" w:hAnsiTheme="minorHAnsi" w:cstheme="minorHAnsi"/>
          <w:w w:val="105"/>
          <w:sz w:val="22"/>
          <w:szCs w:val="22"/>
        </w:rPr>
      </w:pPr>
      <w:r w:rsidRPr="009247BA">
        <w:rPr>
          <w:rFonts w:asciiTheme="minorHAnsi" w:hAnsiTheme="minorHAnsi" w:cstheme="minorHAnsi"/>
          <w:w w:val="105"/>
          <w:sz w:val="22"/>
          <w:szCs w:val="22"/>
        </w:rPr>
        <w:t>This</w:t>
      </w:r>
      <w:r w:rsidRPr="009247BA">
        <w:rPr>
          <w:rFonts w:asciiTheme="minorHAnsi" w:hAnsiTheme="minorHAnsi" w:cstheme="minorHAnsi"/>
          <w:spacing w:val="-16"/>
          <w:w w:val="105"/>
          <w:sz w:val="22"/>
          <w:szCs w:val="22"/>
        </w:rPr>
        <w:t xml:space="preserve"> </w:t>
      </w:r>
      <w:r w:rsidRPr="009247BA">
        <w:rPr>
          <w:rFonts w:asciiTheme="minorHAnsi" w:hAnsiTheme="minorHAnsi" w:cstheme="minorHAnsi"/>
          <w:w w:val="105"/>
          <w:sz w:val="22"/>
          <w:szCs w:val="22"/>
        </w:rPr>
        <w:t>position</w:t>
      </w:r>
      <w:r w:rsidRPr="009247BA">
        <w:rPr>
          <w:rFonts w:asciiTheme="minorHAnsi" w:hAnsiTheme="minorHAnsi" w:cstheme="minorHAnsi"/>
          <w:spacing w:val="-5"/>
          <w:w w:val="105"/>
          <w:sz w:val="22"/>
          <w:szCs w:val="22"/>
        </w:rPr>
        <w:t xml:space="preserve"> </w:t>
      </w:r>
      <w:r w:rsidRPr="009247BA">
        <w:rPr>
          <w:rFonts w:asciiTheme="minorHAnsi" w:hAnsiTheme="minorHAnsi" w:cstheme="minorHAnsi"/>
          <w:w w:val="105"/>
          <w:sz w:val="22"/>
          <w:szCs w:val="22"/>
        </w:rPr>
        <w:t>works</w:t>
      </w:r>
      <w:r w:rsidRPr="009247BA">
        <w:rPr>
          <w:rFonts w:asciiTheme="minorHAnsi" w:hAnsiTheme="minorHAnsi" w:cstheme="minorHAnsi"/>
          <w:spacing w:val="-2"/>
          <w:w w:val="105"/>
          <w:sz w:val="22"/>
          <w:szCs w:val="22"/>
        </w:rPr>
        <w:t xml:space="preserve"> </w:t>
      </w:r>
      <w:r w:rsidRPr="009247BA">
        <w:rPr>
          <w:rFonts w:asciiTheme="minorHAnsi" w:hAnsiTheme="minorHAnsi" w:cstheme="minorHAnsi"/>
          <w:w w:val="105"/>
          <w:sz w:val="22"/>
          <w:szCs w:val="22"/>
        </w:rPr>
        <w:t>collaboratively</w:t>
      </w:r>
      <w:r w:rsidRPr="009247BA">
        <w:rPr>
          <w:rFonts w:asciiTheme="minorHAnsi" w:hAnsiTheme="minorHAnsi" w:cstheme="minorHAnsi"/>
          <w:spacing w:val="-1"/>
          <w:w w:val="105"/>
          <w:sz w:val="22"/>
          <w:szCs w:val="22"/>
        </w:rPr>
        <w:t xml:space="preserve"> </w:t>
      </w:r>
      <w:r w:rsidRPr="009247BA">
        <w:rPr>
          <w:rFonts w:asciiTheme="minorHAnsi" w:hAnsiTheme="minorHAnsi" w:cstheme="minorHAnsi"/>
          <w:w w:val="105"/>
          <w:sz w:val="22"/>
          <w:szCs w:val="22"/>
        </w:rPr>
        <w:t>with</w:t>
      </w:r>
      <w:r w:rsidRPr="009247BA">
        <w:rPr>
          <w:rFonts w:asciiTheme="minorHAnsi" w:hAnsiTheme="minorHAnsi" w:cstheme="minorHAnsi"/>
          <w:spacing w:val="-3"/>
          <w:w w:val="105"/>
          <w:sz w:val="22"/>
          <w:szCs w:val="22"/>
        </w:rPr>
        <w:t xml:space="preserve"> </w:t>
      </w:r>
      <w:r w:rsidRPr="009247BA">
        <w:rPr>
          <w:rFonts w:asciiTheme="minorHAnsi" w:hAnsiTheme="minorHAnsi" w:cstheme="minorHAnsi"/>
          <w:w w:val="105"/>
          <w:sz w:val="22"/>
          <w:szCs w:val="22"/>
        </w:rPr>
        <w:t>members</w:t>
      </w:r>
      <w:r w:rsidRPr="009247BA">
        <w:rPr>
          <w:rFonts w:asciiTheme="minorHAnsi" w:hAnsiTheme="minorHAnsi" w:cstheme="minorHAnsi"/>
          <w:spacing w:val="-4"/>
          <w:w w:val="105"/>
          <w:sz w:val="22"/>
          <w:szCs w:val="22"/>
        </w:rPr>
        <w:t xml:space="preserve"> </w:t>
      </w:r>
      <w:r w:rsidRPr="009247BA">
        <w:rPr>
          <w:rFonts w:asciiTheme="minorHAnsi" w:hAnsiTheme="minorHAnsi" w:cstheme="minorHAnsi"/>
          <w:w w:val="105"/>
          <w:sz w:val="22"/>
          <w:szCs w:val="22"/>
        </w:rPr>
        <w:t>of</w:t>
      </w:r>
      <w:r w:rsidRPr="009247BA">
        <w:rPr>
          <w:rFonts w:asciiTheme="minorHAnsi" w:hAnsiTheme="minorHAnsi" w:cstheme="minorHAnsi"/>
          <w:w w:val="106"/>
          <w:sz w:val="22"/>
          <w:szCs w:val="22"/>
        </w:rPr>
        <w:t xml:space="preserve"> </w:t>
      </w:r>
      <w:r w:rsidRPr="009247BA">
        <w:rPr>
          <w:rFonts w:asciiTheme="minorHAnsi" w:hAnsiTheme="minorHAnsi" w:cstheme="minorHAnsi"/>
          <w:w w:val="105"/>
          <w:sz w:val="22"/>
          <w:szCs w:val="22"/>
        </w:rPr>
        <w:t xml:space="preserve">Health Care Center for the Homeless (HCCH) street outreach teams (SSVF, HOPE Teams), Permanent Supportive Housing staff , and Clinical staff (medical/dental/behavioral health)-as well as other collaborating agencies-providing appropriate service referrals and linkages for Veterans in need of care.  </w:t>
      </w:r>
    </w:p>
    <w:p w14:paraId="0AB1532A" w14:textId="4FD036D1" w:rsidR="009247BA" w:rsidRDefault="009247BA" w:rsidP="009247BA">
      <w:pPr>
        <w:pStyle w:val="BodyText"/>
        <w:spacing w:before="0"/>
        <w:ind w:left="0" w:right="101"/>
        <w:rPr>
          <w:rFonts w:asciiTheme="minorHAnsi" w:hAnsiTheme="minorHAnsi" w:cstheme="minorHAnsi"/>
          <w:w w:val="105"/>
          <w:sz w:val="22"/>
          <w:szCs w:val="22"/>
        </w:rPr>
      </w:pPr>
    </w:p>
    <w:p w14:paraId="01D3D17D" w14:textId="3618488E" w:rsidR="009247BA" w:rsidRDefault="009247BA" w:rsidP="009247BA">
      <w:pPr>
        <w:pStyle w:val="BodyText"/>
        <w:spacing w:before="0"/>
        <w:ind w:left="0" w:right="101"/>
        <w:rPr>
          <w:rFonts w:asciiTheme="minorHAnsi" w:hAnsiTheme="minorHAnsi" w:cstheme="minorHAnsi"/>
          <w:w w:val="105"/>
          <w:sz w:val="22"/>
          <w:szCs w:val="22"/>
        </w:rPr>
      </w:pPr>
    </w:p>
    <w:p w14:paraId="164EF589" w14:textId="77777777" w:rsidR="009247BA" w:rsidRDefault="009247BA" w:rsidP="009247BA">
      <w:pPr>
        <w:tabs>
          <w:tab w:val="left" w:pos="810"/>
        </w:tabs>
        <w:spacing w:after="0" w:line="240" w:lineRule="auto"/>
        <w:rPr>
          <w:rFonts w:eastAsiaTheme="minorEastAsia" w:cstheme="minorHAnsi"/>
          <w:b/>
          <w:bCs/>
          <w:sz w:val="32"/>
          <w:szCs w:val="32"/>
        </w:rPr>
      </w:pPr>
    </w:p>
    <w:p w14:paraId="07FDA787" w14:textId="7A5550C7" w:rsidR="009247BA" w:rsidRDefault="009247BA" w:rsidP="00AA115E">
      <w:pPr>
        <w:tabs>
          <w:tab w:val="left" w:pos="810"/>
        </w:tabs>
        <w:spacing w:after="0" w:line="240" w:lineRule="auto"/>
        <w:rPr>
          <w:rFonts w:eastAsiaTheme="minorEastAsia" w:cstheme="minorHAnsi"/>
          <w:b/>
          <w:bCs/>
          <w:sz w:val="32"/>
          <w:szCs w:val="32"/>
        </w:rPr>
      </w:pPr>
      <w:r>
        <w:rPr>
          <w:rFonts w:eastAsiaTheme="minorEastAsia" w:cstheme="minorHAnsi"/>
          <w:b/>
          <w:bCs/>
          <w:sz w:val="32"/>
          <w:szCs w:val="32"/>
        </w:rPr>
        <w:t>Permanent Supportive Housing</w:t>
      </w:r>
      <w:r w:rsidRPr="004F63B8">
        <w:rPr>
          <w:rFonts w:eastAsiaTheme="minorEastAsia" w:cstheme="minorHAnsi"/>
          <w:b/>
          <w:bCs/>
          <w:sz w:val="32"/>
          <w:szCs w:val="32"/>
        </w:rPr>
        <w:t>:</w:t>
      </w:r>
    </w:p>
    <w:p w14:paraId="3608CEB7" w14:textId="77777777" w:rsidR="00AA115E" w:rsidRDefault="00AA115E" w:rsidP="00AA115E">
      <w:pPr>
        <w:tabs>
          <w:tab w:val="left" w:pos="810"/>
        </w:tabs>
        <w:spacing w:after="0" w:line="240" w:lineRule="auto"/>
        <w:rPr>
          <w:rFonts w:eastAsiaTheme="minorEastAsia" w:cstheme="minorHAnsi"/>
          <w:b/>
          <w:bCs/>
          <w:sz w:val="32"/>
          <w:szCs w:val="32"/>
        </w:rPr>
      </w:pPr>
    </w:p>
    <w:p w14:paraId="4F59118D" w14:textId="2D92D16C" w:rsidR="009247BA" w:rsidRDefault="009247BA" w:rsidP="009247BA">
      <w:pPr>
        <w:autoSpaceDE w:val="0"/>
        <w:autoSpaceDN w:val="0"/>
        <w:adjustRightInd w:val="0"/>
        <w:rPr>
          <w:b/>
          <w:bCs/>
        </w:rPr>
      </w:pPr>
      <w:r>
        <w:rPr>
          <w:b/>
          <w:bCs/>
        </w:rPr>
        <w:t xml:space="preserve">Title: </w:t>
      </w:r>
      <w:r w:rsidRPr="00A64D2A">
        <w:rPr>
          <w:b/>
          <w:bCs/>
          <w:u w:val="single"/>
        </w:rPr>
        <w:t>Permanent Supportive Housing- Case Manager</w:t>
      </w:r>
      <w:r w:rsidR="00AA115E">
        <w:rPr>
          <w:b/>
          <w:bCs/>
          <w:u w:val="single"/>
        </w:rPr>
        <w:t xml:space="preserve"> (1)</w:t>
      </w:r>
      <w:r w:rsidRPr="002451B1">
        <w:rPr>
          <w:b/>
          <w:bCs/>
        </w:rPr>
        <w:t xml:space="preserve"> </w:t>
      </w:r>
    </w:p>
    <w:p w14:paraId="27DA18AD" w14:textId="77777777" w:rsidR="009247BA" w:rsidRDefault="009247BA" w:rsidP="009247BA">
      <w:pPr>
        <w:autoSpaceDE w:val="0"/>
        <w:autoSpaceDN w:val="0"/>
        <w:adjustRightInd w:val="0"/>
        <w:spacing w:after="0" w:line="240" w:lineRule="auto"/>
        <w:rPr>
          <w:b/>
          <w:bCs/>
        </w:rPr>
      </w:pPr>
      <w:r>
        <w:rPr>
          <w:b/>
          <w:bCs/>
        </w:rPr>
        <w:t xml:space="preserve">Position Summary: </w:t>
      </w:r>
    </w:p>
    <w:p w14:paraId="3D925197" w14:textId="34148653" w:rsidR="009247BA" w:rsidRDefault="009247BA" w:rsidP="009247BA">
      <w:pPr>
        <w:autoSpaceDE w:val="0"/>
        <w:autoSpaceDN w:val="0"/>
        <w:adjustRightInd w:val="0"/>
        <w:spacing w:after="0" w:line="240" w:lineRule="auto"/>
      </w:pPr>
      <w:r w:rsidRPr="00633242">
        <w:t xml:space="preserve">Provides comprehensive case management services to </w:t>
      </w:r>
      <w:r>
        <w:t xml:space="preserve">current and formerly </w:t>
      </w:r>
      <w:r w:rsidRPr="00633242">
        <w:t>homeless and indigent clients determined to have higher acuity, including assessment, case planning, and evaluation of services</w:t>
      </w:r>
      <w:r w:rsidRPr="00FA5C5E">
        <w:t xml:space="preserve"> to assist in obtaining and maintaining permanent housing. </w:t>
      </w:r>
    </w:p>
    <w:p w14:paraId="1271E29A" w14:textId="77777777" w:rsidR="00A64D2A" w:rsidRPr="009247BA" w:rsidRDefault="00A64D2A" w:rsidP="009247BA">
      <w:pPr>
        <w:autoSpaceDE w:val="0"/>
        <w:autoSpaceDN w:val="0"/>
        <w:adjustRightInd w:val="0"/>
        <w:spacing w:after="0" w:line="240" w:lineRule="auto"/>
        <w:rPr>
          <w:b/>
          <w:bCs/>
        </w:rPr>
      </w:pPr>
    </w:p>
    <w:p w14:paraId="63880A25" w14:textId="77777777" w:rsidR="009247BA" w:rsidRPr="009247BA" w:rsidRDefault="009247BA" w:rsidP="009247BA">
      <w:pPr>
        <w:tabs>
          <w:tab w:val="left" w:pos="810"/>
        </w:tabs>
        <w:spacing w:after="0" w:line="240" w:lineRule="auto"/>
        <w:rPr>
          <w:rFonts w:eastAsiaTheme="minorEastAsia" w:cstheme="minorHAnsi"/>
          <w:b/>
          <w:bCs/>
        </w:rPr>
      </w:pPr>
    </w:p>
    <w:p w14:paraId="4737DB78" w14:textId="3B11E9F9" w:rsidR="00A64D2A" w:rsidRPr="00A64D2A" w:rsidRDefault="00A64D2A" w:rsidP="00A64D2A">
      <w:pPr>
        <w:rPr>
          <w:rFonts w:cstheme="minorHAnsi"/>
          <w:b/>
          <w:bCs/>
          <w:u w:val="single"/>
        </w:rPr>
      </w:pPr>
      <w:r w:rsidRPr="00A64D2A">
        <w:rPr>
          <w:rFonts w:cstheme="minorHAnsi"/>
          <w:b/>
          <w:bCs/>
        </w:rPr>
        <w:t xml:space="preserve">Title: </w:t>
      </w:r>
      <w:r>
        <w:rPr>
          <w:rFonts w:cstheme="minorHAnsi"/>
          <w:b/>
          <w:bCs/>
          <w:u w:val="single"/>
        </w:rPr>
        <w:t>Permanent Supportive Housing- Program Support Specialist</w:t>
      </w:r>
      <w:r w:rsidR="00AA115E">
        <w:rPr>
          <w:rFonts w:cstheme="minorHAnsi"/>
          <w:b/>
          <w:bCs/>
          <w:u w:val="single"/>
        </w:rPr>
        <w:t xml:space="preserve"> (1)</w:t>
      </w:r>
    </w:p>
    <w:p w14:paraId="591F254E" w14:textId="22D081E9" w:rsidR="00A64D2A" w:rsidRDefault="00A64D2A" w:rsidP="00A64D2A">
      <w:pPr>
        <w:spacing w:after="0" w:line="240" w:lineRule="auto"/>
        <w:rPr>
          <w:rFonts w:cstheme="minorHAnsi"/>
          <w:b/>
        </w:rPr>
      </w:pPr>
      <w:r>
        <w:rPr>
          <w:rFonts w:cstheme="minorHAnsi"/>
          <w:b/>
        </w:rPr>
        <w:t>Position Summary:</w:t>
      </w:r>
    </w:p>
    <w:p w14:paraId="36ABDE05" w14:textId="5F1406A7" w:rsidR="00A64D2A" w:rsidRPr="00A64D2A" w:rsidRDefault="00A64D2A" w:rsidP="00A64D2A">
      <w:pPr>
        <w:spacing w:after="0" w:line="240" w:lineRule="auto"/>
        <w:rPr>
          <w:rFonts w:cstheme="minorHAnsi"/>
        </w:rPr>
      </w:pPr>
      <w:r w:rsidRPr="00A64D2A">
        <w:rPr>
          <w:rFonts w:cstheme="minorHAnsi"/>
        </w:rPr>
        <w:t xml:space="preserve">Under direct supervision of the Manager of Outreach &amp; Case Management (MOC), the Program Support Specialist is responsible for coordinating the activities of the OBFH Permanent Supportive Housing (PSH) Program, and serves as a liaison between the Manager, Director of Behavioral Health (DBH), staff, clients, and general public. </w:t>
      </w:r>
      <w:r>
        <w:rPr>
          <w:rFonts w:cstheme="minorHAnsi"/>
        </w:rPr>
        <w:t xml:space="preserve">Activities include general office management and administrative support, maintaining staff schedules, taking meeting minutes, providing telephonic and lobby reception, managing purchase card statements, billing &amp; reimbursement management, data collection and documentation, referrals for direct services, etc. </w:t>
      </w:r>
    </w:p>
    <w:p w14:paraId="3707962F" w14:textId="7A7146C5" w:rsidR="009247BA" w:rsidRPr="005951AB" w:rsidRDefault="009247BA" w:rsidP="009247BA">
      <w:pPr>
        <w:pStyle w:val="BodyText"/>
        <w:spacing w:before="0"/>
        <w:ind w:left="0" w:right="102"/>
        <w:rPr>
          <w:rFonts w:asciiTheme="minorHAnsi" w:hAnsiTheme="minorHAnsi" w:cstheme="minorHAnsi"/>
          <w:sz w:val="22"/>
          <w:szCs w:val="22"/>
        </w:rPr>
      </w:pPr>
    </w:p>
    <w:p w14:paraId="287CFD85" w14:textId="0297AEEC" w:rsidR="00FF1341" w:rsidRDefault="00FF1341" w:rsidP="000C008E">
      <w:pPr>
        <w:spacing w:after="0" w:line="240" w:lineRule="auto"/>
      </w:pPr>
    </w:p>
    <w:p w14:paraId="101E4710" w14:textId="7498F48C" w:rsidR="005951AB" w:rsidRDefault="005951AB" w:rsidP="000C008E">
      <w:pPr>
        <w:spacing w:after="0" w:line="240" w:lineRule="auto"/>
      </w:pPr>
    </w:p>
    <w:p w14:paraId="2AEA977F" w14:textId="04C2A7B3" w:rsidR="005951AB" w:rsidRDefault="005951AB" w:rsidP="000C008E">
      <w:pPr>
        <w:spacing w:after="0" w:line="240" w:lineRule="auto"/>
      </w:pPr>
    </w:p>
    <w:p w14:paraId="3AA83939" w14:textId="77777777" w:rsidR="005951AB" w:rsidRDefault="005951AB" w:rsidP="000C008E">
      <w:pPr>
        <w:spacing w:after="0" w:line="240" w:lineRule="auto"/>
      </w:pPr>
    </w:p>
    <w:sectPr w:rsidR="005951AB" w:rsidSect="005951A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41"/>
    <w:rsid w:val="000C008E"/>
    <w:rsid w:val="004C20CF"/>
    <w:rsid w:val="004F63B8"/>
    <w:rsid w:val="005951AB"/>
    <w:rsid w:val="009247BA"/>
    <w:rsid w:val="00A64D2A"/>
    <w:rsid w:val="00AA115E"/>
    <w:rsid w:val="00AF5FA1"/>
    <w:rsid w:val="00B1048C"/>
    <w:rsid w:val="00B70594"/>
    <w:rsid w:val="00C2597C"/>
    <w:rsid w:val="00FF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77FB"/>
  <w15:chartTrackingRefBased/>
  <w15:docId w15:val="{76C4D10D-7D5A-4504-A6C2-706719DD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AF5FA1"/>
    <w:pPr>
      <w:widowControl w:val="0"/>
      <w:spacing w:after="0" w:line="240" w:lineRule="auto"/>
      <w:ind w:left="156"/>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5951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C008E"/>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0C008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AF5FA1"/>
    <w:rPr>
      <w:rFonts w:ascii="Times New Roman" w:eastAsia="Times New Roman" w:hAnsi="Times New Roman"/>
      <w:b/>
      <w:bCs/>
      <w:sz w:val="24"/>
      <w:szCs w:val="24"/>
    </w:rPr>
  </w:style>
  <w:style w:type="paragraph" w:styleId="BodyText">
    <w:name w:val="Body Text"/>
    <w:basedOn w:val="Normal"/>
    <w:link w:val="BodyTextChar"/>
    <w:uiPriority w:val="1"/>
    <w:qFormat/>
    <w:rsid w:val="00AF5FA1"/>
    <w:pPr>
      <w:widowControl w:val="0"/>
      <w:spacing w:before="28" w:after="0" w:line="240" w:lineRule="auto"/>
      <w:ind w:left="1585"/>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F5FA1"/>
    <w:rPr>
      <w:rFonts w:ascii="Times New Roman" w:eastAsia="Times New Roman" w:hAnsi="Times New Roman"/>
      <w:sz w:val="23"/>
      <w:szCs w:val="23"/>
    </w:rPr>
  </w:style>
  <w:style w:type="character" w:customStyle="1" w:styleId="Heading3Char">
    <w:name w:val="Heading 3 Char"/>
    <w:basedOn w:val="DefaultParagraphFont"/>
    <w:link w:val="Heading3"/>
    <w:uiPriority w:val="9"/>
    <w:rsid w:val="005951A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A115E"/>
    <w:rPr>
      <w:color w:val="0563C1" w:themeColor="hyperlink"/>
      <w:u w:val="single"/>
    </w:rPr>
  </w:style>
  <w:style w:type="character" w:styleId="UnresolvedMention">
    <w:name w:val="Unresolved Mention"/>
    <w:basedOn w:val="DefaultParagraphFont"/>
    <w:uiPriority w:val="99"/>
    <w:semiHidden/>
    <w:unhideWhenUsed/>
    <w:rsid w:val="00AA1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Davis@hc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Health Choice Network</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Wooden, Dewey F.</dc:creator>
  <cp:keywords/>
  <dc:description/>
  <cp:lastModifiedBy>Wooden, Dewey F.</cp:lastModifiedBy>
  <cp:revision>11</cp:revision>
  <dcterms:created xsi:type="dcterms:W3CDTF">2021-04-26T19:19:00Z</dcterms:created>
  <dcterms:modified xsi:type="dcterms:W3CDTF">2021-04-26T20:46:00Z</dcterms:modified>
</cp:coreProperties>
</file>